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8B26C6" w:rsidR="00B505F3" w:rsidRPr="00A16FB7" w:rsidRDefault="00B62E6E">
      <w:pPr>
        <w:jc w:val="center"/>
        <w:rPr>
          <w:rFonts w:ascii="David" w:eastAsia="David" w:hAnsi="David" w:cs="David"/>
          <w:bCs/>
          <w:sz w:val="32"/>
          <w:szCs w:val="32"/>
        </w:rPr>
      </w:pPr>
      <w:r w:rsidRPr="00A16FB7">
        <w:rPr>
          <w:rFonts w:ascii="David" w:eastAsia="David" w:hAnsi="David" w:cs="David"/>
          <w:bCs/>
          <w:sz w:val="32"/>
          <w:szCs w:val="32"/>
          <w:rtl/>
        </w:rPr>
        <w:t>מיומנויות המלווה הרוחני</w:t>
      </w:r>
      <w:r w:rsidR="00AA5AB4" w:rsidRPr="00A16FB7">
        <w:rPr>
          <w:rFonts w:ascii="David" w:eastAsia="David" w:hAnsi="David" w:cs="David"/>
          <w:bCs/>
          <w:sz w:val="32"/>
          <w:szCs w:val="32"/>
          <w:rtl/>
        </w:rPr>
        <w:t xml:space="preserve"> הראוי </w:t>
      </w:r>
      <w:r w:rsidR="00AA5AB4" w:rsidRPr="00A16FB7">
        <w:rPr>
          <w:rFonts w:ascii="David" w:eastAsia="David" w:hAnsi="David" w:cs="David" w:hint="eastAsia"/>
          <w:bCs/>
          <w:sz w:val="32"/>
          <w:szCs w:val="32"/>
          <w:rtl/>
        </w:rPr>
        <w:t>להסמכה</w:t>
      </w:r>
    </w:p>
    <w:p w14:paraId="24C56B7D" w14:textId="48150A01" w:rsidR="00A57D88" w:rsidRPr="00A16FB7" w:rsidRDefault="00B62E6E" w:rsidP="00BC3165">
      <w:pPr>
        <w:rPr>
          <w:rFonts w:ascii="David" w:eastAsia="David" w:hAnsi="David" w:cs="David"/>
          <w:i/>
          <w:sz w:val="24"/>
          <w:szCs w:val="24"/>
          <w:rtl/>
        </w:rPr>
      </w:pP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ועדת הסמכה בוחנת </w:t>
      </w:r>
      <w:r w:rsidR="002856AF" w:rsidRPr="00A16FB7">
        <w:rPr>
          <w:rFonts w:ascii="David" w:eastAsia="David" w:hAnsi="David" w:cs="David" w:hint="eastAsia"/>
          <w:i/>
          <w:sz w:val="24"/>
          <w:szCs w:val="24"/>
          <w:rtl/>
        </w:rPr>
        <w:t>האם</w:t>
      </w:r>
      <w:r w:rsidR="002856AF" w:rsidRPr="00A16FB7">
        <w:rPr>
          <w:rFonts w:ascii="David" w:eastAsia="David" w:hAnsi="David" w:cs="David"/>
          <w:i/>
          <w:sz w:val="24"/>
          <w:szCs w:val="24"/>
          <w:rtl/>
        </w:rPr>
        <w:t xml:space="preserve"> המועמד </w:t>
      </w:r>
      <w:r w:rsidR="00D75468" w:rsidRPr="00A16FB7">
        <w:rPr>
          <w:rFonts w:ascii="David" w:eastAsia="David" w:hAnsi="David" w:cs="David" w:hint="eastAsia"/>
          <w:i/>
          <w:sz w:val="24"/>
          <w:szCs w:val="24"/>
          <w:rtl/>
        </w:rPr>
        <w:t>ל</w:t>
      </w:r>
      <w:r w:rsidR="002856AF" w:rsidRPr="00A16FB7">
        <w:rPr>
          <w:rFonts w:ascii="David" w:eastAsia="David" w:hAnsi="David" w:cs="David" w:hint="eastAsia"/>
          <w:i/>
          <w:sz w:val="24"/>
          <w:szCs w:val="24"/>
          <w:rtl/>
        </w:rPr>
        <w:t>הסמכה</w:t>
      </w:r>
      <w:r w:rsidR="002856AF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A61851" w:rsidRPr="00A16FB7">
        <w:rPr>
          <w:rFonts w:ascii="David" w:eastAsia="David" w:hAnsi="David" w:cs="David" w:hint="eastAsia"/>
          <w:i/>
          <w:sz w:val="24"/>
          <w:szCs w:val="24"/>
          <w:rtl/>
        </w:rPr>
        <w:t>בליווי</w:t>
      </w:r>
      <w:r w:rsidR="00A61851" w:rsidRPr="00A16FB7">
        <w:rPr>
          <w:rFonts w:ascii="David" w:eastAsia="David" w:hAnsi="David" w:cs="David"/>
          <w:i/>
          <w:sz w:val="24"/>
          <w:szCs w:val="24"/>
          <w:rtl/>
        </w:rPr>
        <w:t xml:space="preserve"> רוחני </w:t>
      </w:r>
      <w:r w:rsidR="002856AF" w:rsidRPr="00A16FB7">
        <w:rPr>
          <w:rFonts w:ascii="David" w:eastAsia="David" w:hAnsi="David" w:cs="David" w:hint="eastAsia"/>
          <w:i/>
          <w:sz w:val="24"/>
          <w:szCs w:val="24"/>
          <w:rtl/>
        </w:rPr>
        <w:t>עומד</w:t>
      </w:r>
      <w:r w:rsidR="002856AF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2856AF" w:rsidRPr="00A16FB7">
        <w:rPr>
          <w:rFonts w:ascii="David" w:eastAsia="David" w:hAnsi="David" w:cs="David" w:hint="eastAsia"/>
          <w:i/>
          <w:sz w:val="24"/>
          <w:szCs w:val="24"/>
          <w:rtl/>
        </w:rPr>
        <w:t>ב</w:t>
      </w:r>
      <w:r w:rsidR="005612CC">
        <w:rPr>
          <w:rFonts w:ascii="David" w:eastAsia="David" w:hAnsi="David" w:cs="David" w:hint="cs"/>
          <w:i/>
          <w:sz w:val="24"/>
          <w:szCs w:val="24"/>
          <w:rtl/>
        </w:rPr>
        <w:t xml:space="preserve">כלל </w:t>
      </w: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מיומנו</w:t>
      </w:r>
      <w:r w:rsidR="00BC3165" w:rsidRPr="00A16FB7">
        <w:rPr>
          <w:rFonts w:ascii="David" w:eastAsia="David" w:hAnsi="David" w:cs="David"/>
          <w:i/>
          <w:sz w:val="24"/>
          <w:szCs w:val="24"/>
          <w:rtl/>
        </w:rPr>
        <w:t xml:space="preserve">יות 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>הליבה</w:t>
      </w:r>
      <w:r w:rsidR="00A57D88" w:rsidRPr="00A16FB7">
        <w:rPr>
          <w:rFonts w:ascii="David" w:eastAsia="David" w:hAnsi="David" w:cs="David"/>
          <w:i/>
          <w:sz w:val="24"/>
          <w:szCs w:val="24"/>
          <w:rtl/>
        </w:rPr>
        <w:t xml:space="preserve"> המפורטות בחלק א'</w:t>
      </w:r>
      <w:r w:rsidR="00B52CC0" w:rsidRPr="00A16FB7">
        <w:rPr>
          <w:rFonts w:ascii="David" w:eastAsia="David" w:hAnsi="David" w:cs="David"/>
          <w:i/>
          <w:sz w:val="24"/>
          <w:szCs w:val="24"/>
          <w:rtl/>
        </w:rPr>
        <w:t xml:space="preserve">. </w:t>
      </w:r>
      <w:r w:rsidR="00B52CC0" w:rsidRPr="00A16FB7">
        <w:rPr>
          <w:rFonts w:ascii="David" w:eastAsia="David" w:hAnsi="David" w:cs="David" w:hint="eastAsia"/>
          <w:i/>
          <w:sz w:val="24"/>
          <w:szCs w:val="24"/>
          <w:rtl/>
        </w:rPr>
        <w:t>הוועדה</w:t>
      </w:r>
      <w:r w:rsidR="00764B9C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1C0368" w:rsidRPr="00A16FB7">
        <w:rPr>
          <w:rFonts w:ascii="David" w:eastAsia="David" w:hAnsi="David" w:cs="David" w:hint="eastAsia"/>
          <w:i/>
          <w:sz w:val="24"/>
          <w:szCs w:val="24"/>
          <w:rtl/>
        </w:rPr>
        <w:t>אינה</w:t>
      </w:r>
      <w:r w:rsidR="001C0368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1C0368" w:rsidRPr="00A16FB7">
        <w:rPr>
          <w:rFonts w:ascii="David" w:eastAsia="David" w:hAnsi="David" w:cs="David" w:hint="eastAsia"/>
          <w:i/>
          <w:sz w:val="24"/>
          <w:szCs w:val="24"/>
          <w:rtl/>
        </w:rPr>
        <w:t>בוחנ</w:t>
      </w:r>
      <w:r w:rsidR="002856AF" w:rsidRPr="00A16FB7">
        <w:rPr>
          <w:rFonts w:ascii="David" w:eastAsia="David" w:hAnsi="David" w:cs="David" w:hint="eastAsia"/>
          <w:i/>
          <w:sz w:val="24"/>
          <w:szCs w:val="24"/>
          <w:rtl/>
        </w:rPr>
        <w:t>ת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A57D88" w:rsidRPr="00A16FB7">
        <w:rPr>
          <w:rFonts w:ascii="David" w:eastAsia="David" w:hAnsi="David" w:cs="David" w:hint="eastAsia"/>
          <w:i/>
          <w:sz w:val="24"/>
          <w:szCs w:val="24"/>
          <w:rtl/>
        </w:rPr>
        <w:t>בנפרד</w:t>
      </w:r>
      <w:r w:rsidR="00A57D88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1C0368" w:rsidRPr="00A16FB7">
        <w:rPr>
          <w:rFonts w:ascii="David" w:eastAsia="David" w:hAnsi="David" w:cs="David" w:hint="eastAsia"/>
          <w:i/>
          <w:sz w:val="24"/>
          <w:szCs w:val="24"/>
          <w:rtl/>
        </w:rPr>
        <w:t>כל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A57D88" w:rsidRPr="00A16FB7">
        <w:rPr>
          <w:rFonts w:ascii="David" w:eastAsia="David" w:hAnsi="David" w:cs="David" w:hint="eastAsia"/>
          <w:i/>
          <w:sz w:val="24"/>
          <w:szCs w:val="24"/>
          <w:rtl/>
        </w:rPr>
        <w:t>אחד</w:t>
      </w:r>
      <w:r w:rsidR="00A57D88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764B9C" w:rsidRPr="00A16FB7">
        <w:rPr>
          <w:rFonts w:ascii="David" w:eastAsia="David" w:hAnsi="David" w:cs="David" w:hint="eastAsia"/>
          <w:i/>
          <w:sz w:val="24"/>
          <w:szCs w:val="24"/>
          <w:rtl/>
        </w:rPr>
        <w:t>מ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>תת</w:t>
      </w:r>
      <w:r w:rsidR="001C0368" w:rsidRPr="00A16FB7">
        <w:rPr>
          <w:rFonts w:ascii="David" w:eastAsia="David" w:hAnsi="David" w:cs="David" w:hint="eastAsia"/>
          <w:i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>-הסעיפים</w:t>
      </w:r>
      <w:r w:rsidR="002856AF" w:rsidRPr="00A16FB7">
        <w:rPr>
          <w:rFonts w:ascii="David" w:eastAsia="David" w:hAnsi="David" w:cs="David"/>
          <w:i/>
          <w:sz w:val="24"/>
          <w:szCs w:val="24"/>
          <w:rtl/>
        </w:rPr>
        <w:t xml:space="preserve"> בכל מיומנות</w:t>
      </w:r>
      <w:r w:rsidR="00764B9C" w:rsidRPr="00A16FB7">
        <w:rPr>
          <w:rFonts w:ascii="David" w:eastAsia="David" w:hAnsi="David" w:cs="David"/>
          <w:i/>
          <w:sz w:val="24"/>
          <w:szCs w:val="24"/>
          <w:rtl/>
        </w:rPr>
        <w:t xml:space="preserve">, </w:t>
      </w:r>
      <w:r w:rsidR="00764B9C" w:rsidRPr="00A16FB7">
        <w:rPr>
          <w:rFonts w:ascii="David" w:eastAsia="David" w:hAnsi="David" w:cs="David" w:hint="eastAsia"/>
          <w:i/>
          <w:sz w:val="24"/>
          <w:szCs w:val="24"/>
          <w:rtl/>
        </w:rPr>
        <w:t>המפורטים</w:t>
      </w:r>
      <w:r w:rsidR="00764B9C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764B9C" w:rsidRPr="00A16FB7">
        <w:rPr>
          <w:rFonts w:ascii="David" w:eastAsia="David" w:hAnsi="David" w:cs="David" w:hint="eastAsia"/>
          <w:i/>
          <w:sz w:val="24"/>
          <w:szCs w:val="24"/>
          <w:rtl/>
        </w:rPr>
        <w:t>בחלק</w:t>
      </w:r>
      <w:r w:rsidR="00764B9C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764B9C" w:rsidRPr="00A16FB7">
        <w:rPr>
          <w:rFonts w:ascii="David" w:eastAsia="David" w:hAnsi="David" w:cs="David" w:hint="eastAsia"/>
          <w:i/>
          <w:sz w:val="24"/>
          <w:szCs w:val="24"/>
          <w:rtl/>
        </w:rPr>
        <w:t>ב</w:t>
      </w:r>
      <w:r w:rsidR="00764B9C" w:rsidRPr="00A16FB7">
        <w:rPr>
          <w:rFonts w:ascii="David" w:eastAsia="David" w:hAnsi="David" w:cs="David"/>
          <w:i/>
          <w:sz w:val="24"/>
          <w:szCs w:val="24"/>
          <w:rtl/>
        </w:rPr>
        <w:t>'</w:t>
      </w:r>
      <w:r w:rsidR="001C0368" w:rsidRPr="00A16FB7">
        <w:rPr>
          <w:rFonts w:ascii="David" w:eastAsia="David" w:hAnsi="David" w:cs="David"/>
          <w:i/>
          <w:sz w:val="24"/>
          <w:szCs w:val="24"/>
          <w:rtl/>
        </w:rPr>
        <w:t>.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</w:p>
    <w:p w14:paraId="6861BAB5" w14:textId="5EE2C552" w:rsidR="00714334" w:rsidRPr="00A16FB7" w:rsidRDefault="00BC10C5" w:rsidP="00EE7BE4">
      <w:pPr>
        <w:rPr>
          <w:rFonts w:ascii="David" w:eastAsia="David" w:hAnsi="David" w:cs="David"/>
          <w:i/>
          <w:sz w:val="24"/>
          <w:szCs w:val="24"/>
          <w:rtl/>
        </w:rPr>
      </w:pP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הפירוט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המורחב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>בחלק ב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>'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נועד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714334" w:rsidRPr="00A16FB7">
        <w:rPr>
          <w:rFonts w:ascii="David" w:eastAsia="David" w:hAnsi="David" w:cs="David" w:hint="eastAsia"/>
          <w:i/>
          <w:sz w:val="24"/>
          <w:szCs w:val="24"/>
          <w:rtl/>
        </w:rPr>
        <w:t>לסייע</w:t>
      </w:r>
      <w:r w:rsidR="00714334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 xml:space="preserve">למחנכים בחשיבה על </w:t>
      </w: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גיבוש</w:t>
      </w:r>
      <w:r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>או ר</w:t>
      </w: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י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 xml:space="preserve">ענון תוכנית </w:t>
      </w:r>
      <w:r w:rsidRPr="00A16FB7">
        <w:rPr>
          <w:rFonts w:ascii="David" w:eastAsia="David" w:hAnsi="David" w:cs="David" w:hint="eastAsia"/>
          <w:i/>
          <w:sz w:val="24"/>
          <w:szCs w:val="24"/>
          <w:rtl/>
        </w:rPr>
        <w:t>ה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>הכשרה</w:t>
      </w:r>
      <w:r w:rsidR="00714334" w:rsidRPr="00A16FB7">
        <w:rPr>
          <w:rFonts w:ascii="David" w:eastAsia="David" w:hAnsi="David" w:cs="David"/>
          <w:i/>
          <w:sz w:val="24"/>
          <w:szCs w:val="24"/>
          <w:rtl/>
        </w:rPr>
        <w:t xml:space="preserve">. </w:t>
      </w:r>
      <w:r w:rsidR="00714334" w:rsidRPr="00A16FB7">
        <w:rPr>
          <w:rFonts w:ascii="David" w:eastAsia="David" w:hAnsi="David" w:cs="David" w:hint="eastAsia"/>
          <w:i/>
          <w:sz w:val="24"/>
          <w:szCs w:val="24"/>
          <w:rtl/>
        </w:rPr>
        <w:t>בנוסף</w:t>
      </w:r>
      <w:r w:rsidR="00714334" w:rsidRPr="00A16FB7">
        <w:rPr>
          <w:rFonts w:ascii="David" w:eastAsia="David" w:hAnsi="David" w:cs="David"/>
          <w:i/>
          <w:sz w:val="24"/>
          <w:szCs w:val="24"/>
          <w:rtl/>
        </w:rPr>
        <w:t>,</w:t>
      </w:r>
      <w:r w:rsidR="00B62E6E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9C2CAB" w:rsidRPr="00A16FB7">
        <w:rPr>
          <w:rFonts w:ascii="David" w:eastAsia="David" w:hAnsi="David" w:cs="David" w:hint="eastAsia"/>
          <w:i/>
          <w:sz w:val="24"/>
          <w:szCs w:val="24"/>
          <w:rtl/>
        </w:rPr>
        <w:t>סטודנטים</w:t>
      </w:r>
      <w:r w:rsidR="00714334" w:rsidRPr="00A16FB7">
        <w:rPr>
          <w:rFonts w:ascii="David" w:eastAsia="David" w:hAnsi="David" w:cs="David"/>
          <w:i/>
          <w:sz w:val="24"/>
          <w:szCs w:val="24"/>
          <w:rtl/>
        </w:rPr>
        <w:t xml:space="preserve"> המעוניינים לבחון את התקדמותם בלימודים, יוכלו למצוא השראה בעיון ברשימה </w:t>
      </w:r>
      <w:r w:rsidR="00FA0C33" w:rsidRPr="00A16FB7">
        <w:rPr>
          <w:rFonts w:ascii="David" w:eastAsia="David" w:hAnsi="David" w:cs="David" w:hint="eastAsia"/>
          <w:i/>
          <w:sz w:val="24"/>
          <w:szCs w:val="24"/>
          <w:rtl/>
        </w:rPr>
        <w:t>בחלק</w:t>
      </w:r>
      <w:r w:rsidR="00FA0C33" w:rsidRPr="00A16FB7">
        <w:rPr>
          <w:rFonts w:ascii="David" w:eastAsia="David" w:hAnsi="David" w:cs="David"/>
          <w:i/>
          <w:sz w:val="24"/>
          <w:szCs w:val="24"/>
          <w:rtl/>
        </w:rPr>
        <w:t xml:space="preserve"> </w:t>
      </w:r>
      <w:r w:rsidR="00FA0C33" w:rsidRPr="00A16FB7">
        <w:rPr>
          <w:rFonts w:ascii="David" w:eastAsia="David" w:hAnsi="David" w:cs="David" w:hint="eastAsia"/>
          <w:i/>
          <w:sz w:val="24"/>
          <w:szCs w:val="24"/>
          <w:rtl/>
        </w:rPr>
        <w:t>ב</w:t>
      </w:r>
      <w:r w:rsidR="00FA0C33" w:rsidRPr="00A16FB7">
        <w:rPr>
          <w:rFonts w:ascii="David" w:eastAsia="David" w:hAnsi="David" w:cs="David"/>
          <w:i/>
          <w:sz w:val="24"/>
          <w:szCs w:val="24"/>
          <w:rtl/>
        </w:rPr>
        <w:t>'</w:t>
      </w:r>
      <w:r w:rsidR="00714334" w:rsidRPr="00A16FB7">
        <w:rPr>
          <w:rFonts w:ascii="David" w:eastAsia="David" w:hAnsi="David" w:cs="David"/>
          <w:i/>
          <w:sz w:val="24"/>
          <w:szCs w:val="24"/>
          <w:rtl/>
        </w:rPr>
        <w:t>.</w:t>
      </w:r>
    </w:p>
    <w:p w14:paraId="00000003" w14:textId="70FB186A" w:rsidR="00B505F3" w:rsidRPr="00A16FB7" w:rsidRDefault="00B62E6E">
      <w:pPr>
        <w:rPr>
          <w:rFonts w:ascii="David" w:eastAsia="David" w:hAnsi="David" w:cs="David"/>
          <w:b/>
          <w:bCs/>
          <w:sz w:val="32"/>
          <w:szCs w:val="32"/>
          <w:rtl/>
        </w:rPr>
      </w:pPr>
      <w:r w:rsidRPr="00A16FB7">
        <w:rPr>
          <w:rFonts w:ascii="David" w:eastAsia="David" w:hAnsi="David" w:cs="David"/>
          <w:b/>
          <w:bCs/>
          <w:sz w:val="32"/>
          <w:szCs w:val="32"/>
          <w:rtl/>
        </w:rPr>
        <w:t>חלק א</w:t>
      </w:r>
      <w:r w:rsidR="00540965" w:rsidRPr="00A16FB7">
        <w:rPr>
          <w:rFonts w:ascii="David" w:eastAsia="David" w:hAnsi="David" w:cs="David"/>
          <w:b/>
          <w:bCs/>
          <w:sz w:val="32"/>
          <w:szCs w:val="32"/>
          <w:rtl/>
        </w:rPr>
        <w:t>':</w:t>
      </w:r>
      <w:r w:rsidRPr="00A16FB7">
        <w:rPr>
          <w:rFonts w:ascii="David" w:eastAsia="David" w:hAnsi="David" w:cs="David"/>
          <w:b/>
          <w:bCs/>
          <w:sz w:val="32"/>
          <w:szCs w:val="32"/>
          <w:rtl/>
        </w:rPr>
        <w:t xml:space="preserve"> </w:t>
      </w:r>
      <w:r w:rsidR="00CD028D" w:rsidRPr="00A16FB7">
        <w:rPr>
          <w:rFonts w:ascii="David" w:eastAsia="David" w:hAnsi="David" w:cs="David"/>
          <w:b/>
          <w:bCs/>
          <w:sz w:val="32"/>
          <w:szCs w:val="32"/>
          <w:rtl/>
        </w:rPr>
        <w:t xml:space="preserve"> </w:t>
      </w:r>
      <w:r w:rsidRPr="00A16FB7">
        <w:rPr>
          <w:rFonts w:ascii="David" w:eastAsia="David" w:hAnsi="David" w:cs="David"/>
          <w:b/>
          <w:bCs/>
          <w:sz w:val="32"/>
          <w:szCs w:val="32"/>
          <w:rtl/>
        </w:rPr>
        <w:t xml:space="preserve">המיומנויות </w:t>
      </w:r>
      <w:r w:rsidR="00D80686" w:rsidRPr="00A16FB7">
        <w:rPr>
          <w:rFonts w:ascii="David" w:eastAsia="David" w:hAnsi="David" w:cs="David" w:hint="eastAsia"/>
          <w:b/>
          <w:bCs/>
          <w:sz w:val="32"/>
          <w:szCs w:val="32"/>
          <w:rtl/>
        </w:rPr>
        <w:t>הנבחנות</w:t>
      </w:r>
      <w:r w:rsidR="00D80686" w:rsidRPr="00A16FB7">
        <w:rPr>
          <w:rFonts w:ascii="David" w:eastAsia="David" w:hAnsi="David" w:cs="David"/>
          <w:b/>
          <w:bCs/>
          <w:sz w:val="32"/>
          <w:szCs w:val="32"/>
          <w:rtl/>
        </w:rPr>
        <w:t xml:space="preserve"> על ידי </w:t>
      </w:r>
      <w:r w:rsidRPr="00A16FB7">
        <w:rPr>
          <w:rFonts w:ascii="David" w:eastAsia="David" w:hAnsi="David" w:cs="David"/>
          <w:b/>
          <w:bCs/>
          <w:sz w:val="32"/>
          <w:szCs w:val="32"/>
          <w:rtl/>
        </w:rPr>
        <w:t>ועדת הסמכה</w:t>
      </w:r>
    </w:p>
    <w:p w14:paraId="00000004" w14:textId="2506939B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1. יכולת הכרה וביטוי של התפיסה הרוחנית האישית</w:t>
      </w:r>
    </w:p>
    <w:p w14:paraId="00000005" w14:textId="7CA5F954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2. מיומנויות בסיסיות במתן ליווי </w:t>
      </w:r>
      <w:r w:rsidR="002271F6" w:rsidRPr="00A16FB7">
        <w:rPr>
          <w:rFonts w:ascii="David" w:eastAsia="David" w:hAnsi="David" w:cs="David" w:hint="eastAsia"/>
          <w:b/>
          <w:bCs/>
          <w:sz w:val="24"/>
          <w:szCs w:val="24"/>
          <w:rtl/>
        </w:rPr>
        <w:t>רוחני</w:t>
      </w:r>
    </w:p>
    <w:p w14:paraId="00000006" w14:textId="72BE5AC5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3. יכולת היענות לצרכי </w:t>
      </w:r>
      <w:r w:rsidR="002271F6" w:rsidRPr="00A16FB7">
        <w:rPr>
          <w:rFonts w:ascii="David" w:eastAsia="David" w:hAnsi="David" w:cs="David" w:hint="eastAsia"/>
          <w:b/>
          <w:bCs/>
          <w:sz w:val="24"/>
          <w:szCs w:val="24"/>
          <w:rtl/>
        </w:rPr>
        <w:t>ה</w:t>
      </w:r>
      <w:r w:rsidR="00E22039" w:rsidRPr="001928D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מלֻווה</w:t>
      </w:r>
      <w:r w:rsidR="002271F6"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ב</w:t>
      </w:r>
      <w:r w:rsidR="002271F6" w:rsidRPr="00A16FB7">
        <w:rPr>
          <w:rFonts w:ascii="David" w:eastAsia="David" w:hAnsi="David" w:cs="David" w:hint="eastAsia"/>
          <w:b/>
          <w:bCs/>
          <w:sz w:val="24"/>
          <w:szCs w:val="24"/>
          <w:rtl/>
        </w:rPr>
        <w:t>אמצעות</w:t>
      </w:r>
      <w:r w:rsidR="002271F6"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מגוון כלים</w:t>
      </w:r>
    </w:p>
    <w:p w14:paraId="00000007" w14:textId="497EDF18" w:rsidR="00B505F3" w:rsidRPr="00A16FB7" w:rsidRDefault="00B62E6E">
      <w:pPr>
        <w:shd w:val="clear" w:color="auto" w:fill="FFFFFF"/>
        <w:spacing w:after="0" w:line="360" w:lineRule="auto"/>
        <w:rPr>
          <w:rFonts w:ascii="David" w:eastAsia="David" w:hAnsi="David" w:cs="David"/>
          <w:b/>
          <w:bCs/>
          <w:color w:val="222222"/>
          <w:sz w:val="24"/>
          <w:szCs w:val="24"/>
        </w:rPr>
      </w:pPr>
      <w:r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4. יכולת התערבות במגוון מצבים</w:t>
      </w:r>
    </w:p>
    <w:p w14:paraId="00000008" w14:textId="1F4F198B" w:rsidR="00B505F3" w:rsidRPr="00A16FB7" w:rsidRDefault="00B62E6E">
      <w:pPr>
        <w:shd w:val="clear" w:color="auto" w:fill="FFFFFF"/>
        <w:spacing w:after="0" w:line="360" w:lineRule="auto"/>
        <w:ind w:left="-7"/>
        <w:rPr>
          <w:rFonts w:ascii="David" w:eastAsia="David" w:hAnsi="David" w:cs="David"/>
          <w:b/>
          <w:bCs/>
          <w:color w:val="222222"/>
          <w:sz w:val="24"/>
          <w:szCs w:val="24"/>
        </w:rPr>
      </w:pPr>
      <w:r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5. יכולת שיח על ההוויה הקיומית</w:t>
      </w:r>
      <w:r w:rsidR="00877405"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 xml:space="preserve">, </w:t>
      </w:r>
      <w:r w:rsidR="00877405" w:rsidRPr="00A16FB7">
        <w:rPr>
          <w:rFonts w:ascii="David" w:eastAsia="David" w:hAnsi="David" w:cs="David" w:hint="eastAsia"/>
          <w:b/>
          <w:bCs/>
          <w:color w:val="222222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רוחנית</w:t>
      </w:r>
      <w:r w:rsidR="00877405"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 xml:space="preserve"> או ה</w:t>
      </w:r>
      <w:r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דתית של ה</w:t>
      </w:r>
      <w:r w:rsidR="00136341" w:rsidRPr="00A44A6C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מלֻווה</w:t>
      </w:r>
    </w:p>
    <w:p w14:paraId="00000009" w14:textId="7BAF9215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  <w:rtl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6. מתן ליווי רוחני מותאם אדם ותרבות</w:t>
      </w:r>
    </w:p>
    <w:p w14:paraId="0000000A" w14:textId="0E76A216" w:rsidR="00B505F3" w:rsidRPr="00A16FB7" w:rsidRDefault="00B62E6E" w:rsidP="00A44A6C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44A6C">
        <w:rPr>
          <w:rFonts w:ascii="David" w:eastAsia="David" w:hAnsi="David" w:cs="David"/>
          <w:b/>
          <w:bCs/>
          <w:sz w:val="24"/>
          <w:szCs w:val="24"/>
        </w:rPr>
        <w:t>7</w:t>
      </w:r>
      <w:r w:rsidRPr="00A44A6C">
        <w:rPr>
          <w:rFonts w:ascii="David" w:eastAsia="David" w:hAnsi="David" w:cs="David"/>
          <w:b/>
          <w:bCs/>
          <w:sz w:val="24"/>
          <w:szCs w:val="24"/>
          <w:rtl/>
        </w:rPr>
        <w:t xml:space="preserve">. יכולת התמודדות אישית עם האתגרים שבמתן ליווי רוחני (כולל </w:t>
      </w:r>
      <w:r w:rsidR="000E334F" w:rsidRPr="00A44A6C">
        <w:rPr>
          <w:rFonts w:ascii="David" w:eastAsia="David" w:hAnsi="David" w:cs="David" w:hint="eastAsia"/>
          <w:b/>
          <w:bCs/>
          <w:sz w:val="24"/>
          <w:szCs w:val="24"/>
          <w:rtl/>
        </w:rPr>
        <w:t>טיפול</w:t>
      </w:r>
      <w:r w:rsidR="00AE78A8" w:rsidRPr="00A44A6C">
        <w:rPr>
          <w:rFonts w:ascii="David" w:eastAsia="David" w:hAnsi="David" w:cs="David"/>
          <w:b/>
          <w:bCs/>
          <w:sz w:val="24"/>
          <w:szCs w:val="24"/>
          <w:rtl/>
        </w:rPr>
        <w:t xml:space="preserve"> עצמי </w:t>
      </w:r>
      <w:r w:rsidR="00A44A6C">
        <w:rPr>
          <w:rFonts w:ascii="David" w:eastAsia="David" w:hAnsi="David" w:cs="David"/>
          <w:b/>
          <w:bCs/>
          <w:sz w:val="24"/>
          <w:szCs w:val="24"/>
          <w:rtl/>
        </w:rPr>
        <w:t>–</w:t>
      </w:r>
      <w:r w:rsidR="00AE78A8" w:rsidRPr="00A44A6C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  <w:r w:rsidRPr="00A44A6C">
        <w:rPr>
          <w:rFonts w:ascii="David" w:eastAsia="David" w:hAnsi="David" w:cs="David"/>
          <w:b/>
          <w:bCs/>
          <w:sz w:val="24"/>
          <w:szCs w:val="24"/>
        </w:rPr>
        <w:t>self</w:t>
      </w:r>
      <w:r w:rsidR="00A44A6C">
        <w:rPr>
          <w:rFonts w:ascii="David" w:eastAsia="David" w:hAnsi="David" w:cs="David"/>
          <w:b/>
          <w:bCs/>
          <w:sz w:val="24"/>
          <w:szCs w:val="24"/>
        </w:rPr>
        <w:t>-</w:t>
      </w:r>
      <w:r w:rsidRPr="00A44A6C">
        <w:rPr>
          <w:rFonts w:ascii="David" w:eastAsia="David" w:hAnsi="David" w:cs="David"/>
          <w:b/>
          <w:bCs/>
          <w:sz w:val="24"/>
          <w:szCs w:val="24"/>
        </w:rPr>
        <w:t>care</w:t>
      </w:r>
      <w:r w:rsidRPr="00A44A6C">
        <w:rPr>
          <w:rFonts w:ascii="David" w:eastAsia="David" w:hAnsi="David" w:cs="David"/>
          <w:b/>
          <w:bCs/>
          <w:sz w:val="24"/>
          <w:szCs w:val="24"/>
          <w:rtl/>
        </w:rPr>
        <w:t>)</w:t>
      </w:r>
    </w:p>
    <w:p w14:paraId="0000000B" w14:textId="41A4519F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8. יכולת התבוננות על המתרחש בליווי </w:t>
      </w:r>
      <w:r w:rsidR="00542182" w:rsidRPr="00A16FB7">
        <w:rPr>
          <w:rFonts w:ascii="David" w:eastAsia="David" w:hAnsi="David" w:cs="David" w:hint="eastAsia"/>
          <w:b/>
          <w:bCs/>
          <w:sz w:val="24"/>
          <w:szCs w:val="24"/>
          <w:rtl/>
        </w:rPr>
        <w:t>הרוחני</w:t>
      </w:r>
      <w:r w:rsidR="00203C4F"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 -</w:t>
      </w: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  <w:r w:rsidR="00203C4F" w:rsidRPr="00A16FB7">
        <w:rPr>
          <w:rFonts w:ascii="David" w:eastAsia="David" w:hAnsi="David" w:cs="David" w:hint="eastAsia"/>
          <w:b/>
          <w:bCs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המשך למידה והתפתחות</w:t>
      </w:r>
    </w:p>
    <w:p w14:paraId="0000000C" w14:textId="5D8D29B8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9. מודעות עצמית</w:t>
      </w:r>
    </w:p>
    <w:p w14:paraId="0000000D" w14:textId="3F34277E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10. עבודה מערכתית והשתתפות בצוות</w:t>
      </w:r>
    </w:p>
    <w:p w14:paraId="0000000E" w14:textId="623CA876" w:rsidR="00B505F3" w:rsidRPr="00A16FB7" w:rsidRDefault="00B62E6E">
      <w:pPr>
        <w:spacing w:after="0" w:line="360" w:lineRule="auto"/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11. התנהלות מקצועית</w:t>
      </w:r>
    </w:p>
    <w:p w14:paraId="0000000F" w14:textId="77777777" w:rsidR="00B505F3" w:rsidRPr="00A16FB7" w:rsidRDefault="00B505F3">
      <w:pPr>
        <w:rPr>
          <w:rFonts w:ascii="David" w:eastAsia="David" w:hAnsi="David" w:cs="David"/>
          <w:sz w:val="32"/>
          <w:szCs w:val="32"/>
        </w:rPr>
      </w:pPr>
    </w:p>
    <w:p w14:paraId="00000010" w14:textId="7503FB36" w:rsidR="00B505F3" w:rsidRPr="00A16FB7" w:rsidRDefault="00B62E6E">
      <w:pPr>
        <w:rPr>
          <w:rFonts w:ascii="David" w:eastAsia="David" w:hAnsi="David" w:cs="David"/>
          <w:b/>
          <w:bCs/>
          <w:sz w:val="32"/>
          <w:szCs w:val="32"/>
        </w:rPr>
      </w:pPr>
      <w:r w:rsidRPr="00A16FB7">
        <w:rPr>
          <w:rFonts w:ascii="David" w:eastAsia="David" w:hAnsi="David" w:cs="David"/>
          <w:b/>
          <w:bCs/>
          <w:sz w:val="32"/>
          <w:szCs w:val="32"/>
          <w:rtl/>
        </w:rPr>
        <w:t>חלק ב</w:t>
      </w:r>
      <w:r w:rsidR="00986B4A" w:rsidRPr="00A16FB7">
        <w:rPr>
          <w:rFonts w:ascii="David" w:eastAsia="David" w:hAnsi="David" w:cs="David"/>
          <w:b/>
          <w:bCs/>
          <w:sz w:val="32"/>
          <w:szCs w:val="32"/>
          <w:rtl/>
        </w:rPr>
        <w:t>':</w:t>
      </w:r>
      <w:r w:rsidRPr="00A16FB7">
        <w:rPr>
          <w:rFonts w:ascii="David" w:eastAsia="David" w:hAnsi="David" w:cs="David"/>
          <w:b/>
          <w:bCs/>
          <w:sz w:val="32"/>
          <w:szCs w:val="32"/>
          <w:rtl/>
        </w:rPr>
        <w:t xml:space="preserve"> </w:t>
      </w:r>
      <w:r w:rsidR="00574A2B" w:rsidRPr="00A16FB7">
        <w:rPr>
          <w:rFonts w:ascii="David" w:eastAsia="David" w:hAnsi="David" w:cs="David" w:hint="eastAsia"/>
          <w:b/>
          <w:bCs/>
          <w:sz w:val="32"/>
          <w:szCs w:val="32"/>
          <w:rtl/>
        </w:rPr>
        <w:t>המיומנויות</w:t>
      </w:r>
      <w:r w:rsidR="009D567E" w:rsidRPr="00A16FB7">
        <w:rPr>
          <w:rFonts w:ascii="David" w:eastAsia="David" w:hAnsi="David" w:cs="David"/>
          <w:b/>
          <w:bCs/>
          <w:sz w:val="32"/>
          <w:szCs w:val="32"/>
          <w:rtl/>
        </w:rPr>
        <w:t xml:space="preserve"> - </w:t>
      </w:r>
      <w:r w:rsidR="00E35AC5" w:rsidRPr="00A16FB7">
        <w:rPr>
          <w:rFonts w:ascii="David" w:eastAsia="David" w:hAnsi="David" w:cs="David" w:hint="eastAsia"/>
          <w:b/>
          <w:bCs/>
          <w:sz w:val="32"/>
          <w:szCs w:val="32"/>
          <w:rtl/>
        </w:rPr>
        <w:t>הרחבה</w:t>
      </w:r>
    </w:p>
    <w:p w14:paraId="00000011" w14:textId="019C3CDF" w:rsidR="00B505F3" w:rsidRPr="00A16FB7" w:rsidRDefault="00B62E6E">
      <w:pPr>
        <w:rPr>
          <w:rFonts w:ascii="David" w:eastAsia="David" w:hAnsi="David" w:cs="David"/>
          <w:b/>
          <w:bCs/>
          <w:sz w:val="24"/>
          <w:szCs w:val="24"/>
        </w:rPr>
      </w:pPr>
      <w:r w:rsidRPr="00A16FB7">
        <w:rPr>
          <w:rFonts w:ascii="David" w:eastAsia="David" w:hAnsi="David" w:cs="David"/>
          <w:b/>
          <w:bCs/>
          <w:sz w:val="24"/>
          <w:szCs w:val="24"/>
          <w:rtl/>
        </w:rPr>
        <w:t>1. יכולת הכרה וביטוי של התפיסה הרוחנית האישית</w:t>
      </w:r>
      <w:r w:rsidR="00D61D0E" w:rsidRPr="00A16FB7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14:paraId="00000012" w14:textId="51155E97" w:rsidR="00B505F3" w:rsidRPr="006D7E5F" w:rsidRDefault="00B62E6E" w:rsidP="00B7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לבטא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את</w:t>
      </w:r>
      <w:r w:rsidR="005779A1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תפיסה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רוחנית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אישית,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ערכים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אישיים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מובילים והבסיס הרוחני לחייהם בכלל </w:t>
      </w:r>
      <w:r w:rsidR="005779A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ובפרט</w:t>
      </w:r>
      <w:r w:rsidR="005779A1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מול סבל ומוות</w:t>
      </w:r>
      <w:r w:rsidR="005779A1"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13" w14:textId="082E8B5B" w:rsidR="00B505F3" w:rsidRPr="006D7E5F" w:rsidRDefault="00B62E6E" w:rsidP="00B7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להמשיג </w:t>
      </w:r>
      <w:r w:rsidR="00E308C4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את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חוויות </w:t>
      </w:r>
      <w:r w:rsidR="00E308C4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חיים </w:t>
      </w:r>
      <w:r w:rsidR="00E308C4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המשפיעות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על התפיסה הרוחנית</w:t>
      </w:r>
      <w:r w:rsidR="00E308C4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ולהתבונן בחוויות אלה.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</w:p>
    <w:p w14:paraId="00000014" w14:textId="097041FD" w:rsidR="00B505F3" w:rsidRPr="006D7E5F" w:rsidRDefault="00B62E6E" w:rsidP="00B7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להתחבר לעצמ</w:t>
      </w:r>
      <w:r w:rsidR="005A535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, לאחר ולנשגב</w:t>
      </w:r>
      <w:r w:rsidR="00692188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עבורו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15" w14:textId="689DAA7E" w:rsidR="00B505F3" w:rsidRPr="006D7E5F" w:rsidRDefault="006A6100" w:rsidP="00B7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יכולת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להמשיג מילולית את 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תפיסת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התפקיד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באופן שהולם את הערכים, הנחות היסוד והזהות של</w:t>
      </w:r>
      <w:r w:rsidR="006D7E5F">
        <w:rPr>
          <w:rFonts w:ascii="David" w:eastAsia="David" w:hAnsi="David" w:cs="David" w:hint="cs"/>
          <w:color w:val="000000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16" w14:textId="3AC5EAC0" w:rsidR="00B505F3" w:rsidRPr="006D7E5F" w:rsidRDefault="00B62E6E" w:rsidP="00B74D74">
      <w:pPr>
        <w:numPr>
          <w:ilvl w:val="0"/>
          <w:numId w:val="8"/>
        </w:numPr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יכולת להבחין בין החוויה הרוחנית האישית לבין </w:t>
      </w:r>
      <w:r w:rsidR="008F383F" w:rsidRPr="00A16FB7">
        <w:rPr>
          <w:rFonts w:ascii="David" w:eastAsia="David" w:hAnsi="David" w:cs="David" w:hint="eastAsia"/>
          <w:sz w:val="24"/>
          <w:szCs w:val="24"/>
          <w:rtl/>
        </w:rPr>
        <w:t>החוויה</w:t>
      </w:r>
      <w:r w:rsidR="008F383F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של </w:t>
      </w:r>
      <w:r w:rsidR="008F383F" w:rsidRPr="00A16FB7">
        <w:rPr>
          <w:rFonts w:ascii="David" w:eastAsia="David" w:hAnsi="David" w:cs="David" w:hint="eastAsia"/>
          <w:sz w:val="24"/>
          <w:szCs w:val="24"/>
          <w:rtl/>
        </w:rPr>
        <w:t>ה</w:t>
      </w:r>
      <w:r w:rsidR="00750362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מלֻווה</w:t>
      </w:r>
      <w:r w:rsidR="008F383F" w:rsidRPr="00A16FB7">
        <w:rPr>
          <w:rFonts w:ascii="David" w:eastAsia="David" w:hAnsi="David" w:cs="David"/>
          <w:sz w:val="24"/>
          <w:szCs w:val="24"/>
          <w:rtl/>
        </w:rPr>
        <w:t>.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00000017" w14:textId="172D8766" w:rsidR="00B505F3" w:rsidRPr="006D7E5F" w:rsidRDefault="00B62E6E" w:rsidP="00B74D74">
      <w:pPr>
        <w:numPr>
          <w:ilvl w:val="0"/>
          <w:numId w:val="8"/>
        </w:numPr>
        <w:tabs>
          <w:tab w:val="left" w:pos="1586"/>
        </w:tabs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הבנה בסיסית של השפעת ההתפתחות הרוחנית </w:t>
      </w:r>
      <w:r w:rsidR="006D7E5F">
        <w:rPr>
          <w:rFonts w:ascii="David" w:eastAsia="David" w:hAnsi="David" w:cs="David"/>
          <w:sz w:val="24"/>
          <w:szCs w:val="24"/>
          <w:rtl/>
        </w:rPr>
        <w:t>של</w:t>
      </w:r>
      <w:r w:rsidR="006D7E5F">
        <w:rPr>
          <w:rFonts w:ascii="David" w:eastAsia="David" w:hAnsi="David" w:cs="David" w:hint="cs"/>
          <w:sz w:val="24"/>
          <w:szCs w:val="24"/>
          <w:rtl/>
        </w:rPr>
        <w:t>ו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על יכולות</w:t>
      </w:r>
      <w:r w:rsidR="006D7E5F">
        <w:rPr>
          <w:rFonts w:ascii="David" w:eastAsia="David" w:hAnsi="David" w:cs="David" w:hint="cs"/>
          <w:sz w:val="24"/>
          <w:szCs w:val="24"/>
          <w:rtl/>
        </w:rPr>
        <w:t>יו במתן ליווי רוחני.</w:t>
      </w:r>
    </w:p>
    <w:p w14:paraId="00000018" w14:textId="77777777" w:rsidR="00B505F3" w:rsidRPr="00A16FB7" w:rsidRDefault="00B505F3">
      <w:pPr>
        <w:spacing w:after="0" w:line="360" w:lineRule="auto"/>
        <w:rPr>
          <w:rFonts w:ascii="David" w:eastAsia="David" w:hAnsi="David" w:cs="David"/>
          <w:b/>
          <w:sz w:val="24"/>
          <w:szCs w:val="24"/>
        </w:rPr>
      </w:pPr>
    </w:p>
    <w:p w14:paraId="00000019" w14:textId="4C1791AE" w:rsidR="00B505F3" w:rsidRPr="00BF7A14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 xml:space="preserve">2. </w:t>
      </w:r>
      <w:r w:rsidRPr="00BF7A14">
        <w:rPr>
          <w:rFonts w:ascii="David" w:eastAsia="David" w:hAnsi="David" w:cs="David"/>
          <w:bCs/>
          <w:sz w:val="24"/>
          <w:szCs w:val="24"/>
          <w:rtl/>
        </w:rPr>
        <w:t xml:space="preserve">מיומנויות בסיסיות במתן ליווי </w:t>
      </w:r>
      <w:r w:rsidR="00606EA4" w:rsidRPr="00BF7A14">
        <w:rPr>
          <w:rFonts w:ascii="David" w:eastAsia="David" w:hAnsi="David" w:cs="David" w:hint="eastAsia"/>
          <w:bCs/>
          <w:sz w:val="24"/>
          <w:szCs w:val="24"/>
          <w:rtl/>
        </w:rPr>
        <w:t>רוחני</w:t>
      </w:r>
    </w:p>
    <w:p w14:paraId="0000001A" w14:textId="35882770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BF7A14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יצירת מערכת יחסים המבוססת על אמון ויושר, </w:t>
      </w:r>
      <w:r w:rsidR="005A6239" w:rsidRPr="00BF7A14">
        <w:rPr>
          <w:rFonts w:ascii="David" w:eastAsia="David" w:hAnsi="David" w:cs="David"/>
          <w:color w:val="000000"/>
          <w:sz w:val="24"/>
          <w:szCs w:val="24"/>
          <w:rtl/>
        </w:rPr>
        <w:t>או</w:t>
      </w:r>
      <w:r w:rsidR="005A6239" w:rsidRPr="00BF7A14">
        <w:rPr>
          <w:rFonts w:ascii="David" w:eastAsia="David" w:hAnsi="David" w:cs="David" w:hint="eastAsia"/>
          <w:color w:val="000000"/>
          <w:sz w:val="24"/>
          <w:szCs w:val="24"/>
          <w:rtl/>
        </w:rPr>
        <w:t>ת</w:t>
      </w:r>
      <w:r w:rsidR="005A6239" w:rsidRPr="00BF7A14">
        <w:rPr>
          <w:rFonts w:ascii="David" w:eastAsia="David" w:hAnsi="David" w:cs="David"/>
          <w:color w:val="000000"/>
          <w:sz w:val="24"/>
          <w:szCs w:val="24"/>
          <w:rtl/>
        </w:rPr>
        <w:t>נטיות</w:t>
      </w:r>
      <w:r w:rsidRPr="00BF7A14">
        <w:rPr>
          <w:rFonts w:ascii="David" w:eastAsia="David" w:hAnsi="David" w:cs="David"/>
          <w:color w:val="000000"/>
          <w:sz w:val="24"/>
          <w:szCs w:val="24"/>
          <w:rtl/>
        </w:rPr>
        <w:t>, אכפתיות, הכלה, קבלה ואהבת אדם</w:t>
      </w:r>
      <w:r w:rsidR="00A623A0" w:rsidRPr="00BF7A14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1B" w14:textId="435DD086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BF7A14">
        <w:rPr>
          <w:rFonts w:ascii="David" w:eastAsia="David" w:hAnsi="David" w:cs="David"/>
          <w:color w:val="000000"/>
          <w:sz w:val="24"/>
          <w:szCs w:val="24"/>
          <w:rtl/>
        </w:rPr>
        <w:t>נוכחות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A623A0" w:rsidRPr="00A16FB7">
        <w:rPr>
          <w:rFonts w:ascii="David" w:eastAsia="David" w:hAnsi="David" w:cs="David"/>
          <w:color w:val="000000"/>
          <w:sz w:val="24"/>
          <w:szCs w:val="24"/>
          <w:rtl/>
        </w:rPr>
        <w:t>אמפ</w:t>
      </w:r>
      <w:r w:rsidR="00A623A0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ת</w:t>
      </w:r>
      <w:r w:rsidR="00A623A0" w:rsidRPr="00A16FB7">
        <w:rPr>
          <w:rFonts w:ascii="David" w:eastAsia="David" w:hAnsi="David" w:cs="David"/>
          <w:color w:val="000000"/>
          <w:sz w:val="24"/>
          <w:szCs w:val="24"/>
          <w:rtl/>
        </w:rPr>
        <w:t>ית.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</w:p>
    <w:p w14:paraId="0000001C" w14:textId="4A4B1311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הקשבה עמוקה</w:t>
      </w:r>
      <w:r w:rsidR="00A623A0" w:rsidRPr="00A16FB7">
        <w:rPr>
          <w:rFonts w:ascii="David" w:eastAsia="David" w:hAnsi="David" w:cs="David"/>
          <w:color w:val="222222"/>
          <w:sz w:val="24"/>
          <w:szCs w:val="24"/>
          <w:rtl/>
        </w:rPr>
        <w:t>.</w:t>
      </w:r>
    </w:p>
    <w:p w14:paraId="0000001F" w14:textId="031C1D2E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יצירת מרחב המאפשר למלֻווה לספר את סיפורו, 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באופן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שהוא בוחר לספר.</w:t>
      </w:r>
    </w:p>
    <w:p w14:paraId="00000020" w14:textId="2A43E57F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  <w:rtl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lastRenderedPageBreak/>
        <w:t xml:space="preserve">כבוד וקבלה: כבוד לכל אדם בכל מצב, רצון להכיר, קבלת החוויות של האחר כפי שהן, קבלה של כל אדם ללא תנאי </w:t>
      </w:r>
      <w:r w:rsidR="005539DF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-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גם בעלי אמונות, דעות או דרך חיים שונה משל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 המלווה</w:t>
      </w:r>
      <w:r w:rsidR="00483116"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 הרוחני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.</w:t>
      </w:r>
      <w:r w:rsidRPr="00A16FB7">
        <w:rPr>
          <w:rFonts w:ascii="David" w:eastAsia="David" w:hAnsi="David" w:cs="David"/>
          <w:color w:val="000000"/>
          <w:sz w:val="24"/>
          <w:szCs w:val="24"/>
        </w:rPr>
        <w:t xml:space="preserve"> </w:t>
      </w:r>
    </w:p>
    <w:p w14:paraId="4A8D5B60" w14:textId="77777777" w:rsidR="00692188" w:rsidRPr="00BF7A14" w:rsidRDefault="00692188" w:rsidP="006921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מיומנות תקשורת משוכללת: יכולת להבנת תקשורת לא מילולית, הדהוד, הכרה, תיקוף ו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שיקוף אמפתי של עולמו הפנימי והרוחני של האחר.</w:t>
      </w:r>
    </w:p>
    <w:p w14:paraId="00000021" w14:textId="6BA0FC14" w:rsidR="00B505F3" w:rsidRPr="00BF7A14" w:rsidRDefault="00394F43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eastAsia="David" w:hAnsi="David" w:cs="David"/>
          <w:bCs/>
          <w:sz w:val="32"/>
          <w:szCs w:val="32"/>
        </w:rPr>
      </w:pPr>
      <w:r w:rsidRPr="00BF7A14">
        <w:rPr>
          <w:rFonts w:ascii="David" w:hAnsi="David" w:cs="David" w:hint="eastAsia"/>
          <w:color w:val="000000"/>
          <w:sz w:val="24"/>
          <w:szCs w:val="24"/>
          <w:rtl/>
        </w:rPr>
        <w:t>יכולת</w:t>
      </w:r>
      <w:r w:rsidRPr="00BF7A1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222222"/>
          <w:sz w:val="24"/>
          <w:szCs w:val="24"/>
          <w:rtl/>
        </w:rPr>
        <w:t>לשמוע ולקבל את העולם הרוחני של האחר</w:t>
      </w:r>
      <w:r w:rsidR="00BA673A" w:rsidRPr="00A16FB7">
        <w:rPr>
          <w:rFonts w:ascii="David" w:eastAsia="David" w:hAnsi="David" w:cs="David"/>
          <w:color w:val="222222"/>
          <w:sz w:val="24"/>
          <w:szCs w:val="24"/>
          <w:rtl/>
        </w:rPr>
        <w:t>: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איך </w:t>
      </w:r>
      <w:r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מלֻווה</w:t>
      </w:r>
      <w:r w:rsidRPr="00A16FB7">
        <w:rPr>
          <w:rFonts w:ascii="David" w:eastAsia="David" w:hAnsi="David" w:cs="David"/>
          <w:bCs/>
          <w:sz w:val="32"/>
          <w:szCs w:val="32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רוא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את סיפור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חיי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, ערכים עיקריים שמנחים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אות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, מה יוצר תחושת משמעות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עבור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, במה ובמי </w:t>
      </w:r>
      <w:r w:rsidR="00F23EE0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ה</w:t>
      </w:r>
      <w:r w:rsidR="00F23EE0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מלֻווה</w:t>
      </w:r>
      <w:r w:rsidR="00F23EE0" w:rsidRPr="00A16FB7" w:rsidDel="00394F4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נות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ן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אמון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מהן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הזהויות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העיקריות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של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22" w14:textId="74EBB7C5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לזהות ולהכיר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את</w:t>
      </w:r>
      <w:r w:rsidR="006B3F47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צרכים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רוחניים,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סבל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רוחני ו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מצוקה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רוחנית של </w:t>
      </w:r>
      <w:r w:rsidR="006B3F4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="002F1AA4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מלֻווה</w:t>
      </w:r>
      <w:r w:rsidR="0071230D"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כפי </w:t>
      </w:r>
      <w:r w:rsidR="001F1AE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שמבוטאים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בהווה</w:t>
      </w:r>
      <w:r w:rsidR="001F1AE7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במהלך </w:t>
      </w:r>
      <w:r w:rsidR="00BF7A1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מפגש </w:t>
      </w:r>
      <w:r w:rsidR="001F1AE7" w:rsidRPr="00A16FB7">
        <w:rPr>
          <w:rFonts w:ascii="David" w:eastAsia="David" w:hAnsi="David" w:cs="David"/>
          <w:color w:val="000000"/>
          <w:sz w:val="24"/>
          <w:szCs w:val="24"/>
          <w:rtl/>
        </w:rPr>
        <w:t>הליווי הרוחני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23" w14:textId="484606FB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ה</w:t>
      </w:r>
      <w:r w:rsidR="00692188">
        <w:rPr>
          <w:rFonts w:ascii="David" w:eastAsia="David" w:hAnsi="David" w:cs="David"/>
          <w:color w:val="000000"/>
          <w:sz w:val="24"/>
          <w:szCs w:val="24"/>
          <w:rtl/>
        </w:rPr>
        <w:t xml:space="preserve">בנה של הצרכים והמצוקות שמאחורי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התבטאויות רגשיות, מחשבות, והתנהגויות, </w:t>
      </w:r>
      <w:r w:rsidR="00EC648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כלומר</w:t>
      </w:r>
      <w:r w:rsidR="00EC648C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,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לשמוע </w:t>
      </w:r>
      <w:r w:rsidR="00EC648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גם</w:t>
      </w:r>
      <w:r w:rsidR="00EC648C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את </w:t>
      </w:r>
      <w:r w:rsidR="00EC648C"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הסיפור שמאחורי הסיפור</w:t>
      </w:r>
      <w:r w:rsidR="00EC648C"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24" w14:textId="1E77AA61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הצטרפות לחוויית האחר</w:t>
      </w:r>
      <w:r w:rsidR="008E0DA3"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תוך </w:t>
      </w:r>
      <w:r w:rsidRPr="00A16FB7">
        <w:rPr>
          <w:rFonts w:ascii="David" w:eastAsia="David" w:hAnsi="David" w:cs="David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בחנה בין הזדהות </w:t>
      </w:r>
      <w:r w:rsidR="008E0DA3" w:rsidRPr="00A16FB7">
        <w:rPr>
          <w:rFonts w:ascii="David" w:eastAsia="David" w:hAnsi="David" w:cs="David"/>
          <w:color w:val="000000"/>
          <w:sz w:val="24"/>
          <w:szCs w:val="24"/>
          <w:rtl/>
        </w:rPr>
        <w:t>לאמפ</w:t>
      </w:r>
      <w:r w:rsidR="008E0DA3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ת</w:t>
      </w:r>
      <w:r w:rsidR="008E0DA3" w:rsidRPr="00A16FB7">
        <w:rPr>
          <w:rFonts w:ascii="David" w:eastAsia="David" w:hAnsi="David" w:cs="David"/>
          <w:color w:val="000000"/>
          <w:sz w:val="24"/>
          <w:szCs w:val="24"/>
          <w:rtl/>
        </w:rPr>
        <w:t>יה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. </w:t>
      </w:r>
    </w:p>
    <w:p w14:paraId="00000025" w14:textId="7FC149AE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תמיכה בגילוי מקורות חוסן ונחמה רוחניים </w:t>
      </w:r>
      <w:r w:rsidR="00F25B9B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- משאבים רוחניים </w:t>
      </w:r>
      <w:r w:rsidR="00F25B9B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עומדים לרשות האדם או עשויים להתאים לו. </w:t>
      </w:r>
    </w:p>
    <w:p w14:paraId="00000026" w14:textId="316C112F" w:rsidR="00B505F3" w:rsidRPr="00BF7A14" w:rsidRDefault="00B62E6E" w:rsidP="00B74D7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David" w:hAnsi="David" w:cs="David"/>
          <w:color w:val="222222"/>
          <w:sz w:val="24"/>
          <w:szCs w:val="24"/>
          <w:rtl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התאמת התערבות לייחודיות של כל אדם ואדם.</w:t>
      </w:r>
    </w:p>
    <w:p w14:paraId="00000027" w14:textId="062BBD8C" w:rsidR="00B505F3" w:rsidRPr="00BF7A14" w:rsidRDefault="00A73E25" w:rsidP="00B74D7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David" w:eastAsia="David" w:hAnsi="David" w:cs="David"/>
          <w:bCs/>
          <w:sz w:val="32"/>
          <w:szCs w:val="32"/>
        </w:rPr>
      </w:pPr>
      <w:r w:rsidRPr="00A16FB7">
        <w:rPr>
          <w:rFonts w:ascii="David" w:eastAsia="David" w:hAnsi="David" w:cs="David" w:hint="eastAsia"/>
          <w:sz w:val="24"/>
          <w:szCs w:val="24"/>
          <w:rtl/>
        </w:rPr>
        <w:t>יכולת</w:t>
      </w:r>
      <w:r w:rsidRPr="00BF7A14">
        <w:rPr>
          <w:rFonts w:ascii="David" w:hAnsi="David" w:cs="David"/>
          <w:color w:val="222222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להיעזר במשאבים הרוחניים של ה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מלֻווה</w:t>
      </w:r>
      <w:r w:rsidRPr="00A16FB7">
        <w:rPr>
          <w:rFonts w:ascii="David" w:eastAsia="David" w:hAnsi="David" w:cs="David"/>
          <w:bCs/>
          <w:sz w:val="32"/>
          <w:szCs w:val="32"/>
          <w:rtl/>
        </w:rPr>
        <w:t xml:space="preserve"> 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ברמה החוו</w:t>
      </w:r>
      <w:r w:rsidR="00895090" w:rsidRPr="00A16FB7">
        <w:rPr>
          <w:rFonts w:ascii="David" w:eastAsia="David" w:hAnsi="David" w:cs="David" w:hint="eastAsia"/>
          <w:sz w:val="24"/>
          <w:szCs w:val="24"/>
          <w:rtl/>
        </w:rPr>
        <w:t>י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יתית</w:t>
      </w:r>
      <w:r w:rsidR="00895090" w:rsidRPr="00A16FB7">
        <w:rPr>
          <w:rFonts w:ascii="David" w:eastAsia="David" w:hAnsi="David" w:cs="David"/>
          <w:sz w:val="24"/>
          <w:szCs w:val="24"/>
          <w:rtl/>
        </w:rPr>
        <w:t>,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כדי להפחית את </w:t>
      </w:r>
      <w:r w:rsidRPr="00A16FB7">
        <w:rPr>
          <w:rFonts w:ascii="David" w:eastAsia="David" w:hAnsi="David" w:cs="David"/>
          <w:sz w:val="24"/>
          <w:szCs w:val="24"/>
          <w:rtl/>
        </w:rPr>
        <w:t>סבל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. </w:t>
      </w:r>
    </w:p>
    <w:p w14:paraId="00000028" w14:textId="787F221B" w:rsidR="00B505F3" w:rsidRPr="00BF7A14" w:rsidRDefault="00B62E6E" w:rsidP="00B74D74">
      <w:pPr>
        <w:numPr>
          <w:ilvl w:val="0"/>
          <w:numId w:val="9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יכולת לאפשר חוויה של חיבור: חיבור מחדש של המלֻווה לעולם הרוחני של עצמו; חיבור </w:t>
      </w:r>
      <w:r w:rsidR="00EE59EB" w:rsidRPr="00A16FB7">
        <w:rPr>
          <w:rFonts w:ascii="David" w:eastAsia="David" w:hAnsi="David" w:cs="David"/>
          <w:sz w:val="24"/>
          <w:szCs w:val="24"/>
          <w:rtl/>
        </w:rPr>
        <w:t>לעצמ</w:t>
      </w:r>
      <w:r w:rsidR="00EE59EB" w:rsidRPr="00A16FB7">
        <w:rPr>
          <w:rFonts w:ascii="David" w:eastAsia="David" w:hAnsi="David" w:cs="David" w:hint="eastAsia"/>
          <w:sz w:val="24"/>
          <w:szCs w:val="24"/>
          <w:rtl/>
        </w:rPr>
        <w:t>י</w:t>
      </w:r>
      <w:r w:rsidR="00EE59EB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"הבריא" של המלֻווה; חיבור </w:t>
      </w:r>
      <w:r w:rsidR="001D1D53" w:rsidRPr="00A16FB7">
        <w:rPr>
          <w:rFonts w:ascii="David" w:eastAsia="David" w:hAnsi="David" w:cs="David" w:hint="eastAsia"/>
          <w:sz w:val="24"/>
          <w:szCs w:val="24"/>
          <w:rtl/>
        </w:rPr>
        <w:t>של</w:t>
      </w:r>
      <w:r w:rsidR="001D1D53" w:rsidRPr="00A16FB7">
        <w:rPr>
          <w:rFonts w:ascii="David" w:eastAsia="David" w:hAnsi="David" w:cs="David"/>
          <w:sz w:val="24"/>
          <w:szCs w:val="24"/>
          <w:rtl/>
        </w:rPr>
        <w:t xml:space="preserve"> המלֻווה 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לעצמו, לאחרים ולמשהו </w:t>
      </w:r>
      <w:r w:rsidR="001D1D53" w:rsidRPr="00A16FB7">
        <w:rPr>
          <w:rFonts w:ascii="David" w:eastAsia="David" w:hAnsi="David" w:cs="David"/>
          <w:sz w:val="24"/>
          <w:szCs w:val="24"/>
          <w:rtl/>
        </w:rPr>
        <w:t>"</w:t>
      </w:r>
      <w:r w:rsidRPr="00A16FB7">
        <w:rPr>
          <w:rFonts w:ascii="David" w:eastAsia="David" w:hAnsi="David" w:cs="David"/>
          <w:sz w:val="24"/>
          <w:szCs w:val="24"/>
          <w:rtl/>
        </w:rPr>
        <w:t>מעבר</w:t>
      </w:r>
      <w:r w:rsidR="001D1D53" w:rsidRPr="00A16FB7">
        <w:rPr>
          <w:rFonts w:ascii="David" w:eastAsia="David" w:hAnsi="David" w:cs="David"/>
          <w:sz w:val="24"/>
          <w:szCs w:val="24"/>
          <w:rtl/>
        </w:rPr>
        <w:t>".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00000029" w14:textId="77777777" w:rsidR="00B505F3" w:rsidRPr="00BF7A14" w:rsidRDefault="00B62E6E" w:rsidP="00B74D74">
      <w:pPr>
        <w:numPr>
          <w:ilvl w:val="0"/>
          <w:numId w:val="9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לאפשר למלֻווה לגלות, לנסח ולבטא תקווה.</w:t>
      </w:r>
    </w:p>
    <w:p w14:paraId="0000002A" w14:textId="77777777" w:rsidR="00B505F3" w:rsidRPr="00BF7A14" w:rsidRDefault="00B62E6E" w:rsidP="00B74D74">
      <w:pPr>
        <w:numPr>
          <w:ilvl w:val="0"/>
          <w:numId w:val="9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תמיכה בתהליכי סליחה.</w:t>
      </w:r>
    </w:p>
    <w:p w14:paraId="0000002B" w14:textId="77777777" w:rsidR="00B505F3" w:rsidRPr="00BF7A14" w:rsidRDefault="00B62E6E" w:rsidP="00B74D74">
      <w:pPr>
        <w:numPr>
          <w:ilvl w:val="0"/>
          <w:numId w:val="9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תמיכה בתהליכי השלמה.</w:t>
      </w:r>
    </w:p>
    <w:p w14:paraId="0000002C" w14:textId="404C5274" w:rsidR="00B505F3" w:rsidRPr="00BF7A14" w:rsidRDefault="00B62E6E" w:rsidP="00B74D74">
      <w:pPr>
        <w:numPr>
          <w:ilvl w:val="0"/>
          <w:numId w:val="9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תמיכה באפשרות לבטא חיבה, אהבה או הודיה.</w:t>
      </w:r>
    </w:p>
    <w:p w14:paraId="0000002D" w14:textId="158C7595" w:rsidR="00B505F3" w:rsidRPr="00BF7A14" w:rsidRDefault="00B62E6E" w:rsidP="00B7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ליווי האחר "באשר הוא שם"</w:t>
      </w:r>
      <w:r w:rsidR="004C54D7" w:rsidRPr="00A16FB7">
        <w:rPr>
          <w:rFonts w:ascii="David" w:eastAsia="David" w:hAnsi="David" w:cs="David"/>
          <w:color w:val="222222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 מבלי ל</w:t>
      </w:r>
      <w:r w:rsidR="004C54D7" w:rsidRPr="00A16FB7">
        <w:rPr>
          <w:rFonts w:ascii="David" w:eastAsia="David" w:hAnsi="David" w:cs="David"/>
          <w:color w:val="222222"/>
          <w:sz w:val="24"/>
          <w:szCs w:val="24"/>
          <w:rtl/>
        </w:rPr>
        <w:t>"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הוביל</w:t>
      </w:r>
      <w:r w:rsidR="004C54D7"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" </w:t>
      </w:r>
    </w:p>
    <w:p w14:paraId="0000002E" w14:textId="7E607FD8" w:rsidR="00B505F3" w:rsidRPr="00BF7A14" w:rsidRDefault="005A4EE0" w:rsidP="00B74D7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המלווה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הרוחני יימנע 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מהגעה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למפגשי הליווי הרוחני עם </w:t>
      </w:r>
      <w:r w:rsidR="00B62E6E" w:rsidRPr="00BF7A14">
        <w:rPr>
          <w:rFonts w:ascii="David" w:eastAsia="David" w:hAnsi="David" w:cs="David"/>
          <w:color w:val="000000"/>
          <w:sz w:val="24"/>
          <w:szCs w:val="24"/>
          <w:rtl/>
        </w:rPr>
        <w:t>אג'נדה</w:t>
      </w:r>
      <w:r w:rsidR="00BF7A1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ידועה מראש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7A376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בנוגע</w:t>
      </w:r>
      <w:r w:rsidR="007A3767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לשאלה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איך </w:t>
      </w:r>
      <w:r w:rsidR="005164A1"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צריך</w:t>
      </w:r>
      <w:r w:rsidR="005164A1"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להתמודד עם משבר או מחלה או להתנהג לקראת סוף החיים. </w:t>
      </w:r>
      <w:r w:rsidR="00D07A9F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המלווה</w:t>
      </w:r>
      <w:r w:rsidR="00D07A9F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הרוחני </w:t>
      </w:r>
      <w:r w:rsidR="00E91F4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יהיה</w:t>
      </w:r>
      <w:r w:rsidR="00E91F49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בעל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לזהות </w:t>
      </w:r>
      <w:r w:rsidR="00E91F4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בתוכו</w:t>
      </w:r>
      <w:r w:rsidR="00E91F49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עמדות, הנחות וערכים </w:t>
      </w:r>
      <w:r w:rsidR="00E91F4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עשויים להשפיע על </w:t>
      </w:r>
      <w:r w:rsidR="00E91F4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אופן</w:t>
      </w:r>
      <w:r w:rsidR="00E91F49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מתן הליווי הרוחני.</w:t>
      </w:r>
    </w:p>
    <w:p w14:paraId="0000002F" w14:textId="48D3DBAA" w:rsidR="00B505F3" w:rsidRPr="00BF7A14" w:rsidRDefault="00F06462" w:rsidP="00B74D7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 w:hint="eastAsia"/>
          <w:sz w:val="24"/>
          <w:szCs w:val="24"/>
          <w:rtl/>
        </w:rPr>
        <w:t>המלווה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הרוחני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יגיע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למפגש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בפתיחות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,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מבלי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להחזיק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בתוכו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"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>אמת מוחלטת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="00B62E6E" w:rsidRPr="00A16FB7">
        <w:rPr>
          <w:rFonts w:ascii="David" w:eastAsia="David" w:hAnsi="David" w:cs="David"/>
          <w:color w:val="000000"/>
          <w:sz w:val="24"/>
          <w:szCs w:val="24"/>
        </w:rPr>
        <w:t>.</w:t>
      </w:r>
    </w:p>
    <w:p w14:paraId="00000030" w14:textId="2D59A5D2" w:rsidR="00B505F3" w:rsidRPr="001928D7" w:rsidRDefault="00734256" w:rsidP="00B74D74">
      <w:pPr>
        <w:numPr>
          <w:ilvl w:val="0"/>
          <w:numId w:val="9"/>
        </w:numPr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 w:hint="eastAsia"/>
          <w:sz w:val="24"/>
          <w:szCs w:val="24"/>
          <w:rtl/>
        </w:rPr>
        <w:t>הדגמת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1928D7">
        <w:rPr>
          <w:rFonts w:ascii="David" w:eastAsia="David" w:hAnsi="David" w:cs="David"/>
          <w:sz w:val="24"/>
          <w:szCs w:val="24"/>
          <w:rtl/>
        </w:rPr>
        <w:t xml:space="preserve">"שימוש </w:t>
      </w:r>
      <w:r w:rsidRPr="001928D7">
        <w:rPr>
          <w:rFonts w:ascii="David" w:eastAsia="David" w:hAnsi="David" w:cs="David" w:hint="eastAsia"/>
          <w:sz w:val="24"/>
          <w:szCs w:val="24"/>
          <w:rtl/>
        </w:rPr>
        <w:t>בעצמי</w:t>
      </w:r>
      <w:r w:rsidRPr="001928D7">
        <w:rPr>
          <w:rFonts w:ascii="David" w:eastAsia="David" w:hAnsi="David" w:cs="David"/>
          <w:sz w:val="24"/>
          <w:szCs w:val="24"/>
          <w:rtl/>
        </w:rPr>
        <w:t>" (</w:t>
      </w:r>
      <w:r w:rsidR="00B62E6E" w:rsidRPr="001928D7">
        <w:rPr>
          <w:rFonts w:ascii="David" w:eastAsia="David" w:hAnsi="David" w:cs="David"/>
          <w:sz w:val="24"/>
          <w:szCs w:val="24"/>
        </w:rPr>
        <w:t>use of self</w:t>
      </w:r>
      <w:r w:rsidRPr="001928D7">
        <w:rPr>
          <w:rFonts w:ascii="David" w:eastAsia="David" w:hAnsi="David" w:cs="David"/>
          <w:sz w:val="24"/>
          <w:szCs w:val="24"/>
          <w:rtl/>
        </w:rPr>
        <w:t>)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מתאים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ב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ליווי רוחני</w:t>
      </w:r>
      <w:r w:rsidRPr="00A16FB7">
        <w:rPr>
          <w:rFonts w:ascii="David" w:eastAsia="David" w:hAnsi="David" w:cs="David"/>
          <w:sz w:val="24"/>
          <w:szCs w:val="24"/>
          <w:rtl/>
        </w:rPr>
        <w:t>: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פניות רגשית, ענו</w:t>
      </w:r>
      <w:r w:rsidR="00C05FAC" w:rsidRPr="00A16FB7">
        <w:rPr>
          <w:rFonts w:ascii="David" w:eastAsia="David" w:hAnsi="David" w:cs="David" w:hint="eastAsia"/>
          <w:sz w:val="24"/>
          <w:szCs w:val="24"/>
          <w:rtl/>
        </w:rPr>
        <w:t>ו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ה תרבותית, </w:t>
      </w:r>
      <w:r w:rsidR="00C05FAC" w:rsidRPr="00A16FB7">
        <w:rPr>
          <w:rFonts w:ascii="David" w:eastAsia="David" w:hAnsi="David" w:cs="David" w:hint="eastAsia"/>
          <w:sz w:val="24"/>
          <w:szCs w:val="24"/>
          <w:rtl/>
        </w:rPr>
        <w:t>שימוש</w:t>
      </w:r>
      <w:r w:rsidR="00C05FAC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C05FAC" w:rsidRPr="00A16FB7">
        <w:rPr>
          <w:rFonts w:ascii="David" w:eastAsia="David" w:hAnsi="David" w:cs="David" w:hint="eastAsia"/>
          <w:sz w:val="24"/>
          <w:szCs w:val="24"/>
          <w:rtl/>
        </w:rPr>
        <w:t>ב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סיפור האישי </w:t>
      </w:r>
      <w:r w:rsidR="003D7E16" w:rsidRPr="00A16FB7">
        <w:rPr>
          <w:rFonts w:ascii="David" w:eastAsia="David" w:hAnsi="David" w:cs="David"/>
          <w:sz w:val="24"/>
          <w:szCs w:val="24"/>
          <w:rtl/>
        </w:rPr>
        <w:t>-</w:t>
      </w:r>
      <w:r w:rsidR="00C05FAC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3D7E16" w:rsidRPr="00A16FB7">
        <w:rPr>
          <w:rFonts w:ascii="David" w:eastAsia="David" w:hAnsi="David" w:cs="David" w:hint="eastAsia"/>
          <w:sz w:val="24"/>
          <w:szCs w:val="24"/>
          <w:rtl/>
        </w:rPr>
        <w:t>רק</w:t>
      </w:r>
      <w:r w:rsidR="003D7E16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C05FAC" w:rsidRPr="00A16FB7">
        <w:rPr>
          <w:rFonts w:ascii="David" w:eastAsia="David" w:hAnsi="David" w:cs="David" w:hint="eastAsia"/>
          <w:sz w:val="24"/>
          <w:szCs w:val="24"/>
          <w:rtl/>
        </w:rPr>
        <w:t>במצב</w:t>
      </w:r>
      <w:r w:rsidR="00C05FAC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C05FAC" w:rsidRPr="00A16FB7">
        <w:rPr>
          <w:rFonts w:ascii="David" w:eastAsia="David" w:hAnsi="David" w:cs="David" w:hint="eastAsia"/>
          <w:sz w:val="24"/>
          <w:szCs w:val="24"/>
          <w:rtl/>
        </w:rPr>
        <w:t>ש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מתאים</w:t>
      </w:r>
      <w:r w:rsidR="00C05FAC" w:rsidRPr="00A16FB7">
        <w:rPr>
          <w:rFonts w:ascii="David" w:eastAsia="David" w:hAnsi="David" w:cs="David"/>
          <w:sz w:val="24"/>
          <w:szCs w:val="24"/>
          <w:rtl/>
        </w:rPr>
        <w:t xml:space="preserve"> לעשות כך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, שימוש חיובי בסמכות, נוכחות שאינה </w:t>
      </w:r>
      <w:proofErr w:type="spellStart"/>
      <w:r w:rsidR="00B62E6E" w:rsidRPr="00A16FB7">
        <w:rPr>
          <w:rFonts w:ascii="David" w:eastAsia="David" w:hAnsi="David" w:cs="David"/>
          <w:sz w:val="24"/>
          <w:szCs w:val="24"/>
          <w:rtl/>
        </w:rPr>
        <w:t>חרדתית</w:t>
      </w:r>
      <w:proofErr w:type="spellEnd"/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ואינה שיפוטית, גבולות ברורים ואחראיים.</w:t>
      </w:r>
    </w:p>
    <w:p w14:paraId="00000031" w14:textId="42C1C093" w:rsidR="00B505F3" w:rsidRPr="001928D7" w:rsidRDefault="00FD657B" w:rsidP="00B74D74">
      <w:pPr>
        <w:numPr>
          <w:ilvl w:val="0"/>
          <w:numId w:val="9"/>
        </w:numPr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 w:hint="eastAsia"/>
          <w:sz w:val="24"/>
          <w:szCs w:val="24"/>
          <w:rtl/>
        </w:rPr>
        <w:t>יישום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והדגמה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של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B62E6E" w:rsidRPr="001928D7">
        <w:rPr>
          <w:rFonts w:ascii="David" w:eastAsia="David" w:hAnsi="David" w:cs="David"/>
          <w:sz w:val="24"/>
          <w:szCs w:val="24"/>
          <w:rtl/>
        </w:rPr>
        <w:t>אינטגרציה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D76EFB" w:rsidRPr="00A16FB7">
        <w:rPr>
          <w:rFonts w:ascii="David" w:eastAsia="David" w:hAnsi="David" w:cs="David" w:hint="eastAsia"/>
          <w:sz w:val="24"/>
          <w:szCs w:val="24"/>
          <w:rtl/>
        </w:rPr>
        <w:t>בין</w:t>
      </w:r>
      <w:r w:rsidR="00D76EFB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תיאוריה </w:t>
      </w:r>
      <w:r w:rsidR="00D76EFB" w:rsidRPr="00A16FB7">
        <w:rPr>
          <w:rFonts w:ascii="David" w:eastAsia="David" w:hAnsi="David" w:cs="David" w:hint="eastAsia"/>
          <w:sz w:val="24"/>
          <w:szCs w:val="24"/>
          <w:rtl/>
        </w:rPr>
        <w:t>ל</w:t>
      </w:r>
      <w:r w:rsidR="00D76EFB" w:rsidRPr="00A16FB7">
        <w:rPr>
          <w:rFonts w:ascii="David" w:eastAsia="David" w:hAnsi="David" w:cs="David"/>
          <w:sz w:val="24"/>
          <w:szCs w:val="24"/>
          <w:rtl/>
        </w:rPr>
        <w:t xml:space="preserve">עבודה 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בשטח.</w:t>
      </w:r>
    </w:p>
    <w:p w14:paraId="00000032" w14:textId="77777777" w:rsidR="00B505F3" w:rsidRPr="00A16FB7" w:rsidRDefault="00B505F3">
      <w:pPr>
        <w:spacing w:after="0"/>
        <w:ind w:left="360"/>
        <w:jc w:val="both"/>
        <w:rPr>
          <w:rFonts w:ascii="David" w:eastAsia="David" w:hAnsi="David" w:cs="David"/>
          <w:b/>
          <w:sz w:val="24"/>
          <w:szCs w:val="24"/>
        </w:rPr>
      </w:pPr>
    </w:p>
    <w:p w14:paraId="00000033" w14:textId="58A01DDA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 xml:space="preserve">3. יכולת היענות לצרכי </w:t>
      </w:r>
      <w:r w:rsidR="00183488" w:rsidRPr="00A16FB7">
        <w:rPr>
          <w:rFonts w:ascii="David" w:eastAsia="David" w:hAnsi="David" w:cs="David" w:hint="eastAsia"/>
          <w:bCs/>
          <w:sz w:val="24"/>
          <w:szCs w:val="24"/>
          <w:rtl/>
        </w:rPr>
        <w:t>ה</w:t>
      </w:r>
      <w:r w:rsidR="00CE350B" w:rsidRPr="001928D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מלֻווה</w:t>
      </w:r>
      <w:r w:rsidR="00183488" w:rsidRPr="00A16FB7">
        <w:rPr>
          <w:rFonts w:ascii="David" w:eastAsia="David" w:hAnsi="David" w:cs="David"/>
          <w:bCs/>
          <w:sz w:val="24"/>
          <w:szCs w:val="24"/>
          <w:rtl/>
        </w:rPr>
        <w:t xml:space="preserve"> </w:t>
      </w:r>
      <w:r w:rsidR="00183488" w:rsidRPr="00A16FB7">
        <w:rPr>
          <w:rFonts w:ascii="David" w:eastAsia="David" w:hAnsi="David" w:cs="David" w:hint="eastAsia"/>
          <w:bCs/>
          <w:sz w:val="24"/>
          <w:szCs w:val="24"/>
          <w:rtl/>
        </w:rPr>
        <w:t>באמצעות</w:t>
      </w:r>
      <w:r w:rsidR="00183488" w:rsidRPr="00A16FB7">
        <w:rPr>
          <w:rFonts w:ascii="David" w:eastAsia="David" w:hAnsi="David" w:cs="David"/>
          <w:bCs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bCs/>
          <w:sz w:val="24"/>
          <w:szCs w:val="24"/>
          <w:rtl/>
        </w:rPr>
        <w:t>מגוון כלים</w:t>
      </w:r>
      <w:r w:rsidR="00183488" w:rsidRPr="00A16FB7">
        <w:rPr>
          <w:rFonts w:ascii="David" w:eastAsia="David" w:hAnsi="David" w:cs="David"/>
          <w:bCs/>
          <w:sz w:val="24"/>
          <w:szCs w:val="24"/>
          <w:rtl/>
        </w:rPr>
        <w:t xml:space="preserve"> </w:t>
      </w:r>
    </w:p>
    <w:p w14:paraId="00000034" w14:textId="0BF43857" w:rsidR="00B505F3" w:rsidRPr="001928D7" w:rsidRDefault="00B62E6E" w:rsidP="00B74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שימוש במגוון כלים בהתאם למצב </w:t>
      </w:r>
      <w:r w:rsidR="00C31141" w:rsidRPr="00A16FB7">
        <w:rPr>
          <w:rFonts w:ascii="David" w:eastAsia="David" w:hAnsi="David" w:cs="David"/>
          <w:color w:val="222222"/>
          <w:sz w:val="24"/>
          <w:szCs w:val="24"/>
          <w:rtl/>
        </w:rPr>
        <w:t>ול</w:t>
      </w:r>
      <w:r w:rsidR="00002A8F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מלֻווה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, כגון: שירה, יצירה, ברכה, תפילה, סיפורים וטקסטים, הרפיה, מדיטציה, לימוד משותף, טקסים, חיבור למעגל השנה וחיבור לטבע.</w:t>
      </w:r>
    </w:p>
    <w:p w14:paraId="00000035" w14:textId="76DD5198" w:rsidR="00B505F3" w:rsidRPr="001928D7" w:rsidRDefault="00B62E6E" w:rsidP="00B74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שיח על הערכים של המלֻווה.</w:t>
      </w:r>
    </w:p>
    <w:p w14:paraId="00000036" w14:textId="77777777" w:rsidR="00B505F3" w:rsidRPr="00A16FB7" w:rsidRDefault="00B505F3">
      <w:pPr>
        <w:spacing w:after="0"/>
        <w:ind w:left="-7"/>
        <w:jc w:val="both"/>
        <w:rPr>
          <w:rFonts w:ascii="David" w:eastAsia="David" w:hAnsi="David" w:cs="David"/>
          <w:b/>
          <w:sz w:val="24"/>
          <w:szCs w:val="24"/>
        </w:rPr>
      </w:pPr>
    </w:p>
    <w:p w14:paraId="00000037" w14:textId="77777777" w:rsidR="00B505F3" w:rsidRPr="00A16FB7" w:rsidRDefault="00B62E6E">
      <w:pPr>
        <w:shd w:val="clear" w:color="auto" w:fill="FFFFFF"/>
        <w:spacing w:after="0"/>
        <w:rPr>
          <w:rFonts w:ascii="David" w:eastAsia="David" w:hAnsi="David" w:cs="David"/>
          <w:bCs/>
          <w:color w:val="222222"/>
          <w:sz w:val="24"/>
          <w:szCs w:val="24"/>
        </w:rPr>
      </w:pPr>
      <w:r w:rsidRPr="00A16FB7">
        <w:rPr>
          <w:rFonts w:ascii="David" w:eastAsia="David" w:hAnsi="David" w:cs="David"/>
          <w:bCs/>
          <w:color w:val="222222"/>
          <w:sz w:val="24"/>
          <w:szCs w:val="24"/>
          <w:rtl/>
        </w:rPr>
        <w:t xml:space="preserve">4. יכולת התערבות במגוון מצבים </w:t>
      </w:r>
    </w:p>
    <w:p w14:paraId="00000038" w14:textId="7A1A7EE9" w:rsidR="00B505F3" w:rsidRPr="001928D7" w:rsidRDefault="00B62E6E" w:rsidP="00B7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ה</w:t>
      </w:r>
      <w:r w:rsidR="0078679C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כרות בסיסית עם ליווי אנשים במגוון מצבים</w:t>
      </w:r>
      <w:r w:rsidR="00CC2E3B"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, </w:t>
      </w:r>
      <w:r w:rsidR="00CC2E3B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כגון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: מחלה קשה או התמודדות אחרת כרונית או אקוטית, בריאות הנפש, ילדים והורים, הזדקנות, ירידה קוגניטיבית או דמנציה, סוף חיים, אבלות ושכול.</w:t>
      </w:r>
    </w:p>
    <w:p w14:paraId="00000039" w14:textId="33220B91" w:rsidR="00B505F3" w:rsidRPr="001928D7" w:rsidRDefault="00B62E6E" w:rsidP="00B74D74">
      <w:pPr>
        <w:numPr>
          <w:ilvl w:val="0"/>
          <w:numId w:val="11"/>
        </w:numPr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יכולת לנווט יחד עם המלֻווה את המפגש עם סבל, מוות, אובדן והלא ידוע.</w:t>
      </w:r>
    </w:p>
    <w:p w14:paraId="0000003A" w14:textId="13E41340" w:rsidR="00B505F3" w:rsidRPr="001928D7" w:rsidRDefault="00B62E6E" w:rsidP="00B74D74">
      <w:pPr>
        <w:numPr>
          <w:ilvl w:val="1"/>
          <w:numId w:val="20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סיוע בחיפוש דרך לחיות את החיים בתקופת סוף החיים.</w:t>
      </w:r>
    </w:p>
    <w:p w14:paraId="0000003B" w14:textId="0588F67C" w:rsidR="00B505F3" w:rsidRPr="00EE7BE4" w:rsidRDefault="001C3E8C" w:rsidP="00B74D74">
      <w:pPr>
        <w:numPr>
          <w:ilvl w:val="1"/>
          <w:numId w:val="20"/>
        </w:numPr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 w:hint="eastAsia"/>
          <w:sz w:val="24"/>
          <w:szCs w:val="24"/>
          <w:rtl/>
        </w:rPr>
        <w:t>עזרה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בחיפוש ו</w:t>
      </w:r>
      <w:r w:rsidR="00F35E00" w:rsidRPr="00A16FB7">
        <w:rPr>
          <w:rFonts w:ascii="David" w:eastAsia="David" w:hAnsi="David" w:cs="David" w:hint="eastAsia"/>
          <w:sz w:val="24"/>
          <w:szCs w:val="24"/>
          <w:rtl/>
        </w:rPr>
        <w:t>ב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ניסוח משמעות</w:t>
      </w:r>
      <w:r w:rsidR="00F35E00" w:rsidRPr="00A16FB7">
        <w:rPr>
          <w:rFonts w:ascii="David" w:eastAsia="David" w:hAnsi="David" w:cs="David"/>
          <w:sz w:val="24"/>
          <w:szCs w:val="24"/>
          <w:rtl/>
        </w:rPr>
        <w:t xml:space="preserve">, </w:t>
      </w:r>
      <w:r w:rsidR="00F35E00" w:rsidRPr="00A16FB7">
        <w:rPr>
          <w:rFonts w:ascii="David" w:eastAsia="David" w:hAnsi="David" w:cs="David" w:hint="eastAsia"/>
          <w:sz w:val="24"/>
          <w:szCs w:val="24"/>
          <w:rtl/>
        </w:rPr>
        <w:t>סיוע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בחיפוש תפקידים שעוד אפשר למלא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,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על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אף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המצב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EE7BE4">
        <w:rPr>
          <w:rFonts w:ascii="David" w:eastAsia="David" w:hAnsi="David" w:cs="David" w:hint="cs"/>
          <w:sz w:val="24"/>
          <w:szCs w:val="24"/>
          <w:rtl/>
        </w:rPr>
        <w:t>בו הוא נתון</w:t>
      </w:r>
      <w:r w:rsidRPr="00A16FB7">
        <w:rPr>
          <w:rFonts w:ascii="David" w:eastAsia="David" w:hAnsi="David" w:cs="David"/>
          <w:sz w:val="24"/>
          <w:szCs w:val="24"/>
          <w:rtl/>
        </w:rPr>
        <w:t>.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0000003C" w14:textId="3E44DD2B" w:rsidR="00B505F3" w:rsidRPr="00EE7BE4" w:rsidRDefault="00B62E6E" w:rsidP="00B74D7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lastRenderedPageBreak/>
        <w:t xml:space="preserve">היכרות עם </w:t>
      </w:r>
      <w:r w:rsidRPr="00A16FB7">
        <w:rPr>
          <w:rFonts w:ascii="David" w:eastAsia="David" w:hAnsi="David" w:cs="David"/>
          <w:sz w:val="24"/>
          <w:szCs w:val="24"/>
          <w:rtl/>
        </w:rPr>
        <w:t>הגות פילוסופית, רוחנית ודתית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, טקסטים ותכנים </w:t>
      </w:r>
      <w:r w:rsidR="00B137B8" w:rsidRPr="00A16FB7">
        <w:rPr>
          <w:rFonts w:ascii="David" w:eastAsia="David" w:hAnsi="David" w:cs="David"/>
          <w:color w:val="000000"/>
          <w:sz w:val="24"/>
          <w:szCs w:val="24"/>
          <w:rtl/>
        </w:rPr>
        <w:t>רל</w:t>
      </w:r>
      <w:r w:rsidR="00B137B8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וו</w:t>
      </w:r>
      <w:r w:rsidR="00B137B8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נטיים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לנושאים </w:t>
      </w:r>
      <w:r w:rsidR="00AD775F" w:rsidRPr="00A16FB7">
        <w:rPr>
          <w:rFonts w:ascii="David" w:eastAsia="David" w:hAnsi="David" w:cs="David"/>
          <w:color w:val="000000"/>
          <w:sz w:val="24"/>
          <w:szCs w:val="24"/>
          <w:rtl/>
        </w:rPr>
        <w:t>אל</w:t>
      </w:r>
      <w:r w:rsidR="00AD775F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3D" w14:textId="77777777" w:rsidR="00B505F3" w:rsidRPr="00EE7BE4" w:rsidRDefault="00B62E6E" w:rsidP="00B74D7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זיהוי ערכים ותפיסות עיקריות בעת קבלת החלטות.</w:t>
      </w:r>
    </w:p>
    <w:p w14:paraId="0000003E" w14:textId="77777777" w:rsidR="00B505F3" w:rsidRPr="00EE7BE4" w:rsidRDefault="00B62E6E" w:rsidP="00B74D7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עזרה בתהליכי אבל ואובדן.</w:t>
      </w:r>
    </w:p>
    <w:p w14:paraId="0000003F" w14:textId="6CF8DEFA" w:rsidR="00B505F3" w:rsidRPr="00EE7BE4" w:rsidRDefault="00B62E6E" w:rsidP="00B74D74">
      <w:pPr>
        <w:numPr>
          <w:ilvl w:val="1"/>
          <w:numId w:val="20"/>
        </w:numP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יכולת הכלה והיענות לכל נושא הקשור במוות ו</w:t>
      </w:r>
      <w:r w:rsidR="00F522F5" w:rsidRPr="00A16FB7">
        <w:rPr>
          <w:rFonts w:ascii="David" w:eastAsia="David" w:hAnsi="David" w:cs="David" w:hint="eastAsia"/>
          <w:sz w:val="24"/>
          <w:szCs w:val="24"/>
          <w:rtl/>
        </w:rPr>
        <w:t>ב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גסיסה, כולל דאגות, תפיסות, רצונות ושאלות הקשורים במוות המתקרב או </w:t>
      </w:r>
      <w:r w:rsidR="00817645" w:rsidRPr="00A16FB7">
        <w:rPr>
          <w:rFonts w:ascii="David" w:eastAsia="David" w:hAnsi="David" w:cs="David" w:hint="eastAsia"/>
          <w:sz w:val="24"/>
          <w:szCs w:val="24"/>
          <w:rtl/>
        </w:rPr>
        <w:t>נושאים</w:t>
      </w:r>
      <w:r w:rsidR="00817645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817645" w:rsidRPr="00A16FB7">
        <w:rPr>
          <w:rFonts w:ascii="David" w:eastAsia="David" w:hAnsi="David" w:cs="David" w:hint="eastAsia"/>
          <w:sz w:val="24"/>
          <w:szCs w:val="24"/>
          <w:rtl/>
        </w:rPr>
        <w:t>של</w:t>
      </w:r>
      <w:r w:rsidR="00596133" w:rsidRPr="00A16FB7">
        <w:rPr>
          <w:rFonts w:ascii="David" w:eastAsia="David" w:hAnsi="David" w:cs="David" w:hint="eastAsia"/>
          <w:sz w:val="24"/>
          <w:szCs w:val="24"/>
          <w:rtl/>
        </w:rPr>
        <w:t>אחר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המוות.</w:t>
      </w:r>
    </w:p>
    <w:p w14:paraId="00000040" w14:textId="77777777" w:rsidR="00B505F3" w:rsidRPr="00EE7BE4" w:rsidRDefault="00B62E6E" w:rsidP="00B7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מוכנות ויכולת לש</w:t>
      </w:r>
      <w:r w:rsidRPr="00A16FB7">
        <w:rPr>
          <w:rFonts w:ascii="David" w:eastAsia="David" w:hAnsi="David" w:cs="David"/>
          <w:sz w:val="24"/>
          <w:szCs w:val="24"/>
          <w:rtl/>
        </w:rPr>
        <w:t>הות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עם הכאב ועם כלל הנושאים הקשים.</w:t>
      </w:r>
    </w:p>
    <w:p w14:paraId="00000041" w14:textId="77777777" w:rsidR="00B505F3" w:rsidRPr="00EE7BE4" w:rsidRDefault="00B62E6E" w:rsidP="00B7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עזרה בניהול קונפליקטים ומשברים.</w:t>
      </w:r>
    </w:p>
    <w:p w14:paraId="00000042" w14:textId="318B73AA" w:rsidR="00B505F3" w:rsidRPr="00EE7BE4" w:rsidRDefault="00B62E6E" w:rsidP="00B74D74">
      <w:pPr>
        <w:numPr>
          <w:ilvl w:val="0"/>
          <w:numId w:val="1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יכולת הבנה של </w:t>
      </w:r>
      <w:proofErr w:type="spellStart"/>
      <w:r w:rsidRPr="00A16FB7">
        <w:rPr>
          <w:rFonts w:ascii="David" w:eastAsia="David" w:hAnsi="David" w:cs="David"/>
          <w:sz w:val="24"/>
          <w:szCs w:val="24"/>
          <w:rtl/>
        </w:rPr>
        <w:t>דינמיקות</w:t>
      </w:r>
      <w:proofErr w:type="spellEnd"/>
      <w:r w:rsidRPr="00A16FB7">
        <w:rPr>
          <w:rFonts w:ascii="David" w:eastAsia="David" w:hAnsi="David" w:cs="David"/>
          <w:sz w:val="24"/>
          <w:szCs w:val="24"/>
          <w:rtl/>
        </w:rPr>
        <w:t xml:space="preserve"> בין-אישיות, תוך-אישיות, בין תרבותיות, קבוצתיות ומערכתיות</w:t>
      </w:r>
      <w:r w:rsidR="00763F37" w:rsidRPr="00A16FB7">
        <w:rPr>
          <w:rFonts w:ascii="David" w:eastAsia="David" w:hAnsi="David" w:cs="David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כפי </w:t>
      </w:r>
      <w:r w:rsidR="007E176F" w:rsidRPr="00A16FB7">
        <w:rPr>
          <w:rFonts w:ascii="David" w:eastAsia="David" w:hAnsi="David" w:cs="David"/>
          <w:sz w:val="24"/>
          <w:szCs w:val="24"/>
          <w:rtl/>
        </w:rPr>
        <w:t>שה</w:t>
      </w:r>
      <w:r w:rsidR="007E176F" w:rsidRPr="00A16FB7">
        <w:rPr>
          <w:rFonts w:ascii="David" w:eastAsia="David" w:hAnsi="David" w:cs="David" w:hint="eastAsia"/>
          <w:sz w:val="24"/>
          <w:szCs w:val="24"/>
          <w:rtl/>
        </w:rPr>
        <w:t>ן</w:t>
      </w:r>
      <w:r w:rsidR="007E176F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9C0B8D" w:rsidRPr="00A16FB7">
        <w:rPr>
          <w:rFonts w:ascii="David" w:eastAsia="David" w:hAnsi="David" w:cs="David"/>
          <w:sz w:val="24"/>
          <w:szCs w:val="24"/>
          <w:rtl/>
        </w:rPr>
        <w:t>מופיע</w:t>
      </w:r>
      <w:r w:rsidR="009C0B8D" w:rsidRPr="00A16FB7">
        <w:rPr>
          <w:rFonts w:ascii="David" w:eastAsia="David" w:hAnsi="David" w:cs="David" w:hint="eastAsia"/>
          <w:sz w:val="24"/>
          <w:szCs w:val="24"/>
          <w:rtl/>
        </w:rPr>
        <w:t>ות</w:t>
      </w:r>
      <w:r w:rsidR="009C0B8D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310287" w:rsidRPr="00A16FB7">
        <w:rPr>
          <w:rFonts w:ascii="David" w:eastAsia="David" w:hAnsi="David" w:cs="David" w:hint="eastAsia"/>
          <w:sz w:val="24"/>
          <w:szCs w:val="24"/>
          <w:rtl/>
        </w:rPr>
        <w:t>במהלך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הליווי הרוחני.</w:t>
      </w:r>
    </w:p>
    <w:p w14:paraId="00000043" w14:textId="2B3EEB0E" w:rsidR="00B505F3" w:rsidRPr="00EE7BE4" w:rsidRDefault="00B62E6E" w:rsidP="00B7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מתן ליווי רוחני ב</w:t>
      </w:r>
      <w:r w:rsidR="00E51D8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אופנים</w:t>
      </w:r>
      <w:r w:rsidR="00E51D81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E51D81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שונים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E51D81" w:rsidRPr="00EE7BE4">
        <w:rPr>
          <w:rFonts w:ascii="David" w:eastAsia="David" w:hAnsi="David" w:cs="David" w:hint="eastAsia"/>
          <w:color w:val="000000"/>
          <w:sz w:val="24"/>
          <w:szCs w:val="24"/>
          <w:rtl/>
        </w:rPr>
        <w:t>ו</w:t>
      </w:r>
      <w:r w:rsidR="00413196" w:rsidRPr="00EE7BE4">
        <w:rPr>
          <w:rFonts w:ascii="David" w:eastAsia="David" w:hAnsi="David" w:cs="David" w:hint="eastAsia"/>
          <w:color w:val="000000"/>
          <w:sz w:val="24"/>
          <w:szCs w:val="24"/>
          <w:rtl/>
        </w:rPr>
        <w:t>במצבי</w:t>
      </w:r>
      <w:r w:rsidR="00E51D81" w:rsidRPr="00EE7BE4">
        <w:rPr>
          <w:rFonts w:ascii="David" w:eastAsia="David" w:hAnsi="David" w:cs="David"/>
          <w:color w:val="000000"/>
          <w:sz w:val="24"/>
          <w:szCs w:val="24"/>
          <w:rtl/>
        </w:rPr>
        <w:t xml:space="preserve"> "סטינג"</w:t>
      </w:r>
      <w:r w:rsidR="00413196" w:rsidRPr="00EE7BE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E51D81" w:rsidRPr="00EE7BE4">
        <w:rPr>
          <w:rFonts w:ascii="David" w:eastAsia="David" w:hAnsi="David" w:cs="David"/>
          <w:color w:val="000000"/>
          <w:sz w:val="24"/>
          <w:szCs w:val="24"/>
          <w:rtl/>
        </w:rPr>
        <w:t>(</w:t>
      </w:r>
      <w:r w:rsidR="00E51D81" w:rsidRPr="00EE7BE4">
        <w:rPr>
          <w:rFonts w:ascii="David" w:eastAsia="David" w:hAnsi="David" w:cs="David"/>
          <w:color w:val="000000"/>
          <w:sz w:val="24"/>
          <w:szCs w:val="24"/>
        </w:rPr>
        <w:t>setting</w:t>
      </w:r>
      <w:r w:rsidR="00E51D81" w:rsidRPr="00EE7BE4">
        <w:rPr>
          <w:rFonts w:ascii="David" w:eastAsia="David" w:hAnsi="David" w:cs="David"/>
          <w:color w:val="000000"/>
          <w:sz w:val="24"/>
          <w:szCs w:val="24"/>
          <w:rtl/>
        </w:rPr>
        <w:t xml:space="preserve">) </w:t>
      </w:r>
      <w:r w:rsidR="00413196" w:rsidRPr="00EE7BE4">
        <w:rPr>
          <w:rFonts w:ascii="David" w:eastAsia="David" w:hAnsi="David" w:cs="David" w:hint="eastAsia"/>
          <w:color w:val="000000"/>
          <w:sz w:val="24"/>
          <w:szCs w:val="24"/>
          <w:rtl/>
        </w:rPr>
        <w:t>שונים</w:t>
      </w:r>
      <w:r w:rsidRPr="00EE7BE4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44" w14:textId="27CC4F01" w:rsidR="00B505F3" w:rsidRPr="00EE7BE4" w:rsidRDefault="00B62E6E" w:rsidP="00B74D7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יכולת לתת ליווי רוחני למטופלים, לבני משפחה, </w:t>
      </w:r>
      <w:r w:rsidR="0007712D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תומכים עיקריים</w:t>
      </w:r>
      <w:r w:rsidR="0007712D"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 ול</w:t>
      </w: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אנשי צוות.</w:t>
      </w:r>
    </w:p>
    <w:p w14:paraId="00000045" w14:textId="63FFA7D0" w:rsidR="00B505F3" w:rsidRPr="00EE7BE4" w:rsidRDefault="00B62E6E" w:rsidP="00B74D7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 xml:space="preserve">יכולת מתן ליווי רוחני פרטני, משפחתי, קבוצתי </w:t>
      </w:r>
      <w:proofErr w:type="spellStart"/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וסדנאי</w:t>
      </w:r>
      <w:proofErr w:type="spellEnd"/>
      <w:r w:rsidRPr="00A16FB7">
        <w:rPr>
          <w:rFonts w:ascii="David" w:eastAsia="David" w:hAnsi="David" w:cs="David"/>
          <w:color w:val="222222"/>
          <w:sz w:val="24"/>
          <w:szCs w:val="24"/>
          <w:rtl/>
        </w:rPr>
        <w:t>.</w:t>
      </w:r>
    </w:p>
    <w:p w14:paraId="00000046" w14:textId="77777777" w:rsidR="00B505F3" w:rsidRPr="00EE7BE4" w:rsidRDefault="00B62E6E" w:rsidP="00B74D7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מתן ליווי רוחני במפגשים חד-פעמיים או מתמשכים, במקרים אקוטיים או במצבים כרוניים.</w:t>
      </w:r>
    </w:p>
    <w:p w14:paraId="00000047" w14:textId="61D5B738" w:rsidR="00B505F3" w:rsidRPr="00EE7BE4" w:rsidRDefault="00B62E6E" w:rsidP="00B7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רצון לפתח יכולות התערבות חדשות ומוכנות ללמוד ולהתנסות לשם כך.</w:t>
      </w:r>
      <w:r w:rsidRPr="00A16FB7">
        <w:rPr>
          <w:rFonts w:ascii="David" w:eastAsia="David" w:hAnsi="David" w:cs="David"/>
          <w:b/>
          <w:color w:val="222222"/>
          <w:sz w:val="24"/>
          <w:szCs w:val="24"/>
        </w:rPr>
        <w:t xml:space="preserve"> </w:t>
      </w:r>
    </w:p>
    <w:p w14:paraId="00000048" w14:textId="77777777" w:rsidR="00B505F3" w:rsidRPr="00A16FB7" w:rsidRDefault="00B505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David" w:eastAsia="David" w:hAnsi="David" w:cs="David"/>
          <w:b/>
          <w:color w:val="222222"/>
          <w:sz w:val="24"/>
          <w:szCs w:val="24"/>
        </w:rPr>
      </w:pPr>
    </w:p>
    <w:p w14:paraId="00000049" w14:textId="3CB8BCCC" w:rsidR="00B505F3" w:rsidRPr="00A16FB7" w:rsidRDefault="00B62E6E">
      <w:pPr>
        <w:shd w:val="clear" w:color="auto" w:fill="FFFFFF"/>
        <w:spacing w:after="0"/>
        <w:ind w:left="-7"/>
        <w:rPr>
          <w:rFonts w:ascii="David" w:eastAsia="David" w:hAnsi="David" w:cs="David"/>
          <w:bCs/>
          <w:color w:val="222222"/>
          <w:sz w:val="24"/>
          <w:szCs w:val="24"/>
        </w:rPr>
      </w:pPr>
      <w:r w:rsidRPr="00A16FB7">
        <w:rPr>
          <w:rFonts w:ascii="David" w:eastAsia="David" w:hAnsi="David" w:cs="David"/>
          <w:bCs/>
          <w:color w:val="222222"/>
          <w:sz w:val="24"/>
          <w:szCs w:val="24"/>
          <w:rtl/>
        </w:rPr>
        <w:t xml:space="preserve">5. </w:t>
      </w:r>
      <w:r w:rsidR="00F212E1"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 xml:space="preserve">יכולת שיח על ההוויה הקיומית, </w:t>
      </w:r>
      <w:r w:rsidR="00F212E1" w:rsidRPr="00A16FB7">
        <w:rPr>
          <w:rFonts w:ascii="David" w:eastAsia="David" w:hAnsi="David" w:cs="David" w:hint="eastAsia"/>
          <w:b/>
          <w:bCs/>
          <w:color w:val="222222"/>
          <w:sz w:val="24"/>
          <w:szCs w:val="24"/>
          <w:rtl/>
        </w:rPr>
        <w:t>ה</w:t>
      </w:r>
      <w:r w:rsidR="00F212E1" w:rsidRPr="00A16FB7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רוחנית או הדתית של ה</w:t>
      </w:r>
      <w:r w:rsidR="000F4175" w:rsidRPr="00EE7BE4">
        <w:rPr>
          <w:rFonts w:ascii="David" w:eastAsia="David" w:hAnsi="David" w:cs="David"/>
          <w:b/>
          <w:bCs/>
          <w:color w:val="222222"/>
          <w:sz w:val="24"/>
          <w:szCs w:val="24"/>
          <w:rtl/>
        </w:rPr>
        <w:t>מלֻווה</w:t>
      </w:r>
      <w:r w:rsidR="00F212E1" w:rsidRPr="00A16FB7" w:rsidDel="00F212E1">
        <w:rPr>
          <w:rFonts w:ascii="David" w:eastAsia="David" w:hAnsi="David" w:cs="David"/>
          <w:bCs/>
          <w:color w:val="222222"/>
          <w:sz w:val="24"/>
          <w:szCs w:val="24"/>
          <w:rtl/>
        </w:rPr>
        <w:t xml:space="preserve"> </w:t>
      </w:r>
      <w:r w:rsidR="00F212E1" w:rsidRPr="00A16FB7">
        <w:rPr>
          <w:rFonts w:ascii="David" w:eastAsia="David" w:hAnsi="David" w:cs="David"/>
          <w:bCs/>
          <w:color w:val="222222"/>
          <w:sz w:val="24"/>
          <w:szCs w:val="24"/>
          <w:rtl/>
        </w:rPr>
        <w:t xml:space="preserve"> </w:t>
      </w:r>
    </w:p>
    <w:p w14:paraId="0000004A" w14:textId="2717B0D9" w:rsidR="00B505F3" w:rsidRPr="00EE7BE4" w:rsidRDefault="00B62E6E" w:rsidP="00B7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לנהל שיחה בעקבות תובנות, תכנים ושאלות הנוגעים למחלה, למוגבלות, למשבר, למפגש עם סבל ומוות ולאופני ההתמודדות השונים עמם.</w:t>
      </w:r>
    </w:p>
    <w:p w14:paraId="0000004B" w14:textId="77777777" w:rsidR="00B505F3" w:rsidRPr="00EE7BE4" w:rsidRDefault="00B62E6E" w:rsidP="00B7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לנהל שיחה על שאלות קיומיות.</w:t>
      </w:r>
    </w:p>
    <w:p w14:paraId="0000004C" w14:textId="381A4CCE" w:rsidR="00B505F3" w:rsidRPr="00EE7BE4" w:rsidRDefault="00B62E6E" w:rsidP="00B7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לעזור</w:t>
      </w:r>
      <w:r w:rsidR="00D846F1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ל</w:t>
      </w:r>
      <w:r w:rsidR="00D846F1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</w:t>
      </w:r>
      <w:r w:rsidR="00D846F1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ים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2208FE" w:rsidRPr="00A16FB7">
        <w:rPr>
          <w:rFonts w:ascii="David" w:eastAsia="David" w:hAnsi="David" w:cs="David"/>
          <w:color w:val="000000"/>
          <w:sz w:val="24"/>
          <w:szCs w:val="24"/>
          <w:rtl/>
        </w:rPr>
        <w:t>המ</w:t>
      </w:r>
      <w:r w:rsidR="002208F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עוניינים</w:t>
      </w:r>
      <w:r w:rsidR="002208F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לבחון את תפיסתם הרוחנית האישית.</w:t>
      </w:r>
    </w:p>
    <w:p w14:paraId="0000004D" w14:textId="77777777" w:rsidR="00B505F3" w:rsidRPr="00EE7BE4" w:rsidRDefault="00B62E6E" w:rsidP="00B7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לנהל שיחה בעקבות אובדן אמונה, משבר אמונה או משבר רוחני.</w:t>
      </w:r>
    </w:p>
    <w:p w14:paraId="0000004E" w14:textId="77777777" w:rsidR="00B505F3" w:rsidRPr="00EE7BE4" w:rsidRDefault="00B62E6E" w:rsidP="00B7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David" w:hAnsi="David" w:cs="David"/>
          <w:color w:val="222222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עזרה בשמירת אורח חיים רוחני בעת מחלה.</w:t>
      </w:r>
    </w:p>
    <w:p w14:paraId="0000004F" w14:textId="77777777" w:rsidR="00B505F3" w:rsidRPr="00A16FB7" w:rsidRDefault="00B62E6E">
      <w:pPr>
        <w:shd w:val="clear" w:color="auto" w:fill="FFFFFF"/>
        <w:spacing w:after="0"/>
        <w:ind w:left="-7"/>
        <w:rPr>
          <w:rFonts w:ascii="David" w:eastAsia="David" w:hAnsi="David" w:cs="David"/>
          <w:b/>
          <w:sz w:val="24"/>
          <w:szCs w:val="24"/>
        </w:rPr>
      </w:pPr>
      <w:r w:rsidRPr="00A16FB7">
        <w:rPr>
          <w:rFonts w:ascii="David" w:eastAsia="David" w:hAnsi="David" w:cs="David"/>
          <w:b/>
          <w:color w:val="222222"/>
          <w:sz w:val="24"/>
          <w:szCs w:val="24"/>
        </w:rPr>
        <w:t xml:space="preserve"> </w:t>
      </w:r>
    </w:p>
    <w:p w14:paraId="00000050" w14:textId="77777777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>6. מתן ליווי רוחני מותאם אדם ותרבות</w:t>
      </w:r>
    </w:p>
    <w:p w14:paraId="00000051" w14:textId="6578D9AA" w:rsidR="00B505F3" w:rsidRPr="00A44A6C" w:rsidRDefault="00EA3795" w:rsidP="00B7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פיתוח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מודעות להשפעת תנאים חברתיים, תנאים משפחתיים, תנאי חיים, מערכות </w:t>
      </w:r>
      <w:r w:rsidR="00191503" w:rsidRPr="00EE7BE4">
        <w:rPr>
          <w:rFonts w:ascii="David" w:eastAsia="David" w:hAnsi="David" w:cs="David" w:hint="eastAsia"/>
          <w:color w:val="000000"/>
          <w:sz w:val="24"/>
          <w:szCs w:val="24"/>
          <w:rtl/>
        </w:rPr>
        <w:t>חברתיות</w:t>
      </w:r>
      <w:r w:rsidR="00191503" w:rsidRPr="00A16FB7">
        <w:rPr>
          <w:rFonts w:ascii="David" w:eastAsia="David" w:hAnsi="David" w:cs="David"/>
          <w:color w:val="000000"/>
          <w:sz w:val="24"/>
          <w:szCs w:val="24"/>
          <w:highlight w:val="yellow"/>
          <w:rtl/>
        </w:rPr>
        <w:t xml:space="preserve"> </w:t>
      </w:r>
      <w:r w:rsidR="00A44A6C" w:rsidRPr="00A44A6C">
        <w:rPr>
          <w:rFonts w:ascii="David" w:eastAsia="David" w:hAnsi="David" w:cs="David"/>
          <w:color w:val="000000"/>
          <w:sz w:val="24"/>
          <w:szCs w:val="24"/>
          <w:rtl/>
        </w:rPr>
        <w:t>ו</w:t>
      </w:r>
      <w:r w:rsidR="00A44A6C" w:rsidRPr="00A44A6C">
        <w:rPr>
          <w:rFonts w:ascii="David" w:eastAsia="David" w:hAnsi="David" w:cs="David" w:hint="cs"/>
          <w:color w:val="000000"/>
          <w:sz w:val="24"/>
          <w:szCs w:val="24"/>
          <w:rtl/>
        </w:rPr>
        <w:t>חוסר</w:t>
      </w:r>
      <w:r w:rsidR="00B62E6E"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 צדק</w:t>
      </w:r>
      <w:r w:rsidR="00B62E6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על החיים שלנו ושל אחרים.</w:t>
      </w:r>
    </w:p>
    <w:p w14:paraId="00000052" w14:textId="7633C7D3" w:rsidR="00B505F3" w:rsidRPr="00A44A6C" w:rsidRDefault="00B62E6E" w:rsidP="00B7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הבנת השפעת ממדי זהות על חיי בני אדם.</w:t>
      </w:r>
    </w:p>
    <w:p w14:paraId="00000053" w14:textId="46CA7146" w:rsidR="00B505F3" w:rsidRPr="00A44A6C" w:rsidRDefault="00B62E6E" w:rsidP="00B7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להעניק ליווי רוחני למגוון אנשים, </w:t>
      </w:r>
      <w:r w:rsidR="000400F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תוך</w:t>
      </w:r>
      <w:r w:rsidR="000400F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התייחסות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לאלמנטים של הבדלים תרבותיים ואתניים, מתוך הבנה וכבוד, באופן המותאם לכל אדם, מבלי לכפות את השקפת העולם האישית </w:t>
      </w:r>
      <w:r w:rsidR="000400FE" w:rsidRPr="00A16FB7">
        <w:rPr>
          <w:rFonts w:ascii="David" w:eastAsia="David" w:hAnsi="David" w:cs="David"/>
          <w:color w:val="000000"/>
          <w:sz w:val="24"/>
          <w:szCs w:val="24"/>
          <w:rtl/>
        </w:rPr>
        <w:t>של המלווה הרוחני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54" w14:textId="386FBB6D" w:rsidR="00B505F3" w:rsidRPr="00A44A6C" w:rsidRDefault="00B62E6E" w:rsidP="00B7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להציע </w:t>
      </w:r>
      <w:r w:rsidR="00994228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</w:t>
      </w:r>
      <w:r w:rsidR="00994228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</w:t>
      </w:r>
      <w:r w:rsidR="00994228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ים</w:t>
      </w:r>
      <w:r w:rsidR="00A526C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מגוון מקורות רוחניים, באופן המותאם לצרכיהם, לתרבותם ולעולמם הרוחני. נגישות למקורות הרוח, תרבויות ומסורות הנפוצות בישראל, עקרונותיהם, </w:t>
      </w:r>
      <w:r w:rsidR="000D4C35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היסטוריה שלהם בישראל וגישתם לסבל, מוות ואובדן</w:t>
      </w:r>
      <w:r w:rsidR="004B25E4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. </w:t>
      </w:r>
      <w:r w:rsidR="004B25E4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היכרות</w:t>
      </w:r>
      <w:r w:rsidR="004B25E4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עם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טקסטים ומושגים משפת הרוח של</w:t>
      </w:r>
      <w:r w:rsidR="004B25E4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</w:t>
      </w:r>
      <w:r w:rsidR="00EF15BE" w:rsidRPr="00A16FB7">
        <w:rPr>
          <w:rFonts w:ascii="David" w:eastAsia="David" w:hAnsi="David" w:cs="David"/>
          <w:color w:val="222222"/>
          <w:sz w:val="24"/>
          <w:szCs w:val="24"/>
          <w:rtl/>
        </w:rPr>
        <w:t>מלֻוו</w:t>
      </w:r>
      <w:r w:rsidR="00EF15BE" w:rsidRPr="00A16FB7">
        <w:rPr>
          <w:rFonts w:ascii="David" w:eastAsia="David" w:hAnsi="David" w:cs="David" w:hint="eastAsia"/>
          <w:color w:val="222222"/>
          <w:sz w:val="24"/>
          <w:szCs w:val="24"/>
          <w:rtl/>
        </w:rPr>
        <w:t>ים</w:t>
      </w:r>
      <w:r w:rsidR="00EF15BE" w:rsidRPr="00A16FB7" w:rsidDel="00EF15BE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4B25E4" w:rsidRPr="00A16FB7">
        <w:rPr>
          <w:rFonts w:ascii="David" w:eastAsia="David" w:hAnsi="David" w:cs="David"/>
          <w:color w:val="000000"/>
          <w:sz w:val="24"/>
          <w:szCs w:val="24"/>
          <w:rtl/>
        </w:rPr>
        <w:t>ו</w:t>
      </w:r>
      <w:r w:rsidR="004B25E4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עם</w:t>
      </w:r>
      <w:r w:rsidR="004B25E4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ביטויי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תקווה, ברכה ותפילה במסורות שונות</w:t>
      </w:r>
      <w:r w:rsidR="004B25E4"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</w:p>
    <w:p w14:paraId="00000055" w14:textId="32080501" w:rsidR="00B505F3" w:rsidRPr="00A44A6C" w:rsidRDefault="00B62E6E" w:rsidP="00B7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</w:t>
      </w:r>
      <w:r w:rsidR="0007173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כרות עם הבדלי תקשורת בין-תרבותיים.</w:t>
      </w:r>
    </w:p>
    <w:p w14:paraId="29079F7D" w14:textId="77777777" w:rsidR="003F11D1" w:rsidRPr="00A16FB7" w:rsidRDefault="003F11D1">
      <w:pPr>
        <w:spacing w:after="0"/>
        <w:rPr>
          <w:rFonts w:ascii="David" w:eastAsia="David" w:hAnsi="David" w:cs="David"/>
          <w:b/>
          <w:sz w:val="24"/>
          <w:szCs w:val="24"/>
        </w:rPr>
      </w:pPr>
    </w:p>
    <w:p w14:paraId="00000057" w14:textId="4EF83F9F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>7. יכולת התמודדות אישית עם האתגרים שבמתן ליווי רוחני (כולל</w:t>
      </w:r>
      <w:r w:rsidR="00822165" w:rsidRPr="00A16FB7">
        <w:rPr>
          <w:rFonts w:ascii="David" w:eastAsia="David" w:hAnsi="David" w:cs="David"/>
          <w:bCs/>
          <w:sz w:val="24"/>
          <w:szCs w:val="24"/>
          <w:rtl/>
        </w:rPr>
        <w:t xml:space="preserve"> </w:t>
      </w:r>
      <w:r w:rsidR="001A6BD3" w:rsidRPr="00A44A6C">
        <w:rPr>
          <w:rFonts w:ascii="David" w:eastAsia="David" w:hAnsi="David" w:cs="David" w:hint="eastAsia"/>
          <w:bCs/>
          <w:sz w:val="24"/>
          <w:szCs w:val="24"/>
          <w:rtl/>
        </w:rPr>
        <w:t>טיפול</w:t>
      </w:r>
      <w:r w:rsidR="00822165" w:rsidRPr="00A44A6C">
        <w:rPr>
          <w:rFonts w:ascii="David" w:eastAsia="David" w:hAnsi="David" w:cs="David"/>
          <w:bCs/>
          <w:sz w:val="24"/>
          <w:szCs w:val="24"/>
          <w:rtl/>
        </w:rPr>
        <w:t xml:space="preserve"> עצמי -</w:t>
      </w:r>
      <w:r w:rsidRPr="00A44A6C">
        <w:rPr>
          <w:rFonts w:ascii="David" w:eastAsia="David" w:hAnsi="David" w:cs="David"/>
          <w:bCs/>
          <w:sz w:val="24"/>
          <w:szCs w:val="24"/>
          <w:rtl/>
        </w:rPr>
        <w:t xml:space="preserve"> </w:t>
      </w:r>
      <w:r w:rsidR="00A44A6C" w:rsidRPr="00A44A6C">
        <w:rPr>
          <w:rFonts w:ascii="David" w:eastAsia="David" w:hAnsi="David" w:cs="David"/>
          <w:b/>
          <w:sz w:val="24"/>
          <w:szCs w:val="24"/>
        </w:rPr>
        <w:t>self-care</w:t>
      </w:r>
      <w:r w:rsidRPr="00A44A6C">
        <w:rPr>
          <w:rFonts w:ascii="David" w:eastAsia="David" w:hAnsi="David" w:cs="David"/>
          <w:bCs/>
          <w:sz w:val="24"/>
          <w:szCs w:val="24"/>
          <w:rtl/>
        </w:rPr>
        <w:t>)</w:t>
      </w:r>
    </w:p>
    <w:p w14:paraId="00000058" w14:textId="2ACC80AF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להתבסס על תפיס</w:t>
      </w:r>
      <w:r w:rsidR="005D4A64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רוחנית, פילוסופית והשקפת עולם</w:t>
      </w:r>
      <w:r w:rsidR="005D4A64"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בהתמודדות עם האתגרים שבמתן ליווי רוחני: </w:t>
      </w:r>
    </w:p>
    <w:p w14:paraId="00000059" w14:textId="77777777" w:rsidR="00B505F3" w:rsidRPr="00A44A6C" w:rsidRDefault="00B62E6E" w:rsidP="00B74D74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בהכנה לקראת מפגשי ליווי</w:t>
      </w:r>
    </w:p>
    <w:p w14:paraId="0000005A" w14:textId="77777777" w:rsidR="00B505F3" w:rsidRPr="00A44A6C" w:rsidRDefault="00B62E6E" w:rsidP="00B74D74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לשהות במפגש עם סבל ומוות</w:t>
      </w:r>
    </w:p>
    <w:p w14:paraId="0000005B" w14:textId="433A9C53" w:rsidR="00B505F3" w:rsidRPr="00A44A6C" w:rsidRDefault="00B62E6E" w:rsidP="00B74D74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avid" w:hAnsi="David" w:cs="David"/>
          <w:color w:val="000000"/>
          <w:sz w:val="24"/>
          <w:szCs w:val="24"/>
        </w:rPr>
      </w:pPr>
      <w:r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</w:t>
      </w:r>
      <w:r w:rsidR="001A222E" w:rsidRPr="00A44A6C">
        <w:rPr>
          <w:rFonts w:ascii="David" w:eastAsia="David" w:hAnsi="David" w:cs="David" w:hint="eastAsia"/>
          <w:color w:val="000000"/>
          <w:sz w:val="24"/>
          <w:szCs w:val="24"/>
          <w:rtl/>
        </w:rPr>
        <w:t>לטיפול</w:t>
      </w:r>
      <w:r w:rsidR="001A222E"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1A222E" w:rsidRPr="00A44A6C">
        <w:rPr>
          <w:rFonts w:ascii="David" w:eastAsia="David" w:hAnsi="David" w:cs="David" w:hint="eastAsia"/>
          <w:color w:val="000000"/>
          <w:sz w:val="24"/>
          <w:szCs w:val="24"/>
          <w:rtl/>
        </w:rPr>
        <w:t>עצמי</w:t>
      </w:r>
      <w:r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1A222E" w:rsidRPr="00A44A6C">
        <w:rPr>
          <w:rFonts w:ascii="David" w:eastAsia="David" w:hAnsi="David" w:cs="David"/>
          <w:color w:val="000000"/>
          <w:sz w:val="24"/>
          <w:szCs w:val="24"/>
          <w:rtl/>
        </w:rPr>
        <w:t>(</w:t>
      </w:r>
      <w:r w:rsidR="001A222E" w:rsidRPr="00A44A6C">
        <w:rPr>
          <w:rFonts w:ascii="David" w:eastAsia="David" w:hAnsi="David" w:cs="David"/>
          <w:bCs/>
          <w:sz w:val="24"/>
          <w:szCs w:val="24"/>
        </w:rPr>
        <w:t>self</w:t>
      </w:r>
      <w:r w:rsidR="00A44A6C" w:rsidRPr="00A44A6C">
        <w:rPr>
          <w:rFonts w:ascii="David" w:eastAsia="David" w:hAnsi="David" w:cs="David"/>
          <w:bCs/>
          <w:sz w:val="24"/>
          <w:szCs w:val="24"/>
        </w:rPr>
        <w:t>-</w:t>
      </w:r>
      <w:r w:rsidR="001A222E" w:rsidRPr="00A44A6C">
        <w:rPr>
          <w:rFonts w:ascii="David" w:eastAsia="David" w:hAnsi="David" w:cs="David"/>
          <w:bCs/>
          <w:sz w:val="24"/>
          <w:szCs w:val="24"/>
        </w:rPr>
        <w:t>care</w:t>
      </w:r>
      <w:r w:rsidR="001A222E"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) </w:t>
      </w:r>
      <w:r w:rsidRPr="00A44A6C">
        <w:rPr>
          <w:rFonts w:ascii="David" w:eastAsia="David" w:hAnsi="David" w:cs="David"/>
          <w:color w:val="000000"/>
          <w:sz w:val="24"/>
          <w:szCs w:val="24"/>
          <w:rtl/>
        </w:rPr>
        <w:t>בשגרה ובעת משבר או שחיקה</w:t>
      </w:r>
    </w:p>
    <w:p w14:paraId="0000005C" w14:textId="71B7C19D" w:rsidR="00B505F3" w:rsidRPr="00A44A6C" w:rsidRDefault="00B62E6E" w:rsidP="00B74D74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</w:t>
      </w:r>
      <w:r w:rsidR="005066C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לקיים</w:t>
      </w:r>
      <w:r w:rsidR="005066C9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הפרד</w:t>
      </w:r>
      <w:r w:rsidR="002A311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="002A311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2A311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פנימית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5066C9" w:rsidRPr="00A16FB7">
        <w:rPr>
          <w:rFonts w:ascii="David" w:eastAsia="David" w:hAnsi="David" w:cs="David"/>
          <w:color w:val="000000"/>
          <w:sz w:val="24"/>
          <w:szCs w:val="24"/>
          <w:rtl/>
        </w:rPr>
        <w:t>- בי</w:t>
      </w:r>
      <w:r w:rsidR="005066C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ן</w:t>
      </w:r>
      <w:r w:rsidR="005066C9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5066C9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המלווה</w:t>
      </w:r>
      <w:r w:rsidR="005066C9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הרוחני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לבין </w:t>
      </w:r>
      <w:r w:rsidR="005066C9" w:rsidRPr="00A16FB7">
        <w:rPr>
          <w:rFonts w:ascii="David" w:eastAsia="David" w:hAnsi="David" w:cs="David"/>
          <w:color w:val="222222"/>
          <w:sz w:val="24"/>
          <w:szCs w:val="24"/>
          <w:rtl/>
        </w:rPr>
        <w:t>המלֻווה</w:t>
      </w:r>
      <w:r w:rsidR="005066C9"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5D" w14:textId="77777777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שמירה על תרגול רוחני מתמיד.</w:t>
      </w:r>
    </w:p>
    <w:p w14:paraId="0000005E" w14:textId="5387BCBC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בשלות ויכולת נפשית לשהות </w:t>
      </w:r>
      <w:r w:rsidR="0074537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במחיצת</w:t>
      </w:r>
      <w:r w:rsidR="0074537D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סבל אנושי, כאב וצער </w:t>
      </w:r>
      <w:r w:rsidR="0074537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ולהכיל</w:t>
      </w:r>
      <w:r w:rsidR="0074537D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אותם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(מבלי "לברוח" ל"פתרונות" או לנושאים יותר קלים).</w:t>
      </w:r>
    </w:p>
    <w:p w14:paraId="0000005F" w14:textId="77777777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lastRenderedPageBreak/>
        <w:t>הצבת גבולות מותאמת בין העבודה לבין החיים האישיים.</w:t>
      </w:r>
    </w:p>
    <w:p w14:paraId="00000060" w14:textId="19604F5E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להתמודד עם ידיעת סופיות</w:t>
      </w:r>
      <w:r w:rsidR="00F274EB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ושבריריות החיים.</w:t>
      </w:r>
    </w:p>
    <w:p w14:paraId="00000061" w14:textId="602C4381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להיעזר באחרים, ב</w:t>
      </w:r>
      <w:r w:rsidR="00785AE0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רובד</w:t>
      </w:r>
      <w:r w:rsidR="00785AE0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785AE0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אישי וב</w:t>
      </w:r>
      <w:r w:rsidR="00785AE0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רובד</w:t>
      </w:r>
      <w:r w:rsidR="00785AE0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785AE0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מקצועי.</w:t>
      </w:r>
    </w:p>
    <w:p w14:paraId="00000062" w14:textId="66089366" w:rsidR="00B505F3" w:rsidRPr="00A44A6C" w:rsidRDefault="00B62E6E" w:rsidP="00B74D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יכולת התבוננות על משמעות </w:t>
      </w:r>
      <w:r w:rsidR="00612CF5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="00612CF5" w:rsidRPr="00A16FB7">
        <w:rPr>
          <w:rFonts w:ascii="David" w:eastAsia="David" w:hAnsi="David" w:cs="David"/>
          <w:color w:val="000000"/>
          <w:sz w:val="24"/>
          <w:szCs w:val="24"/>
          <w:rtl/>
        </w:rPr>
        <w:t>עבוד</w:t>
      </w:r>
      <w:r w:rsidR="00612CF5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="00612CF5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612CF5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בתחום</w:t>
      </w:r>
      <w:r w:rsidR="00612CF5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הליווי הרוחני עבור </w:t>
      </w:r>
      <w:r w:rsidR="00B563B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המלווה</w:t>
      </w:r>
      <w:r w:rsidR="00C815F8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עצמו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63" w14:textId="77777777" w:rsidR="00B505F3" w:rsidRPr="00A16FB7" w:rsidRDefault="00B505F3">
      <w:pPr>
        <w:spacing w:after="0"/>
        <w:rPr>
          <w:rFonts w:ascii="David" w:eastAsia="David" w:hAnsi="David" w:cs="David"/>
          <w:b/>
          <w:sz w:val="24"/>
          <w:szCs w:val="24"/>
        </w:rPr>
      </w:pPr>
    </w:p>
    <w:p w14:paraId="00000064" w14:textId="720B96C7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 xml:space="preserve">8. יכולת התבוננות על המתרחש בליווי </w:t>
      </w:r>
      <w:r w:rsidR="00B76680" w:rsidRPr="00A16FB7">
        <w:rPr>
          <w:rFonts w:ascii="David" w:eastAsia="David" w:hAnsi="David" w:cs="David"/>
          <w:bCs/>
          <w:sz w:val="24"/>
          <w:szCs w:val="24"/>
          <w:rtl/>
        </w:rPr>
        <w:t xml:space="preserve">- </w:t>
      </w:r>
      <w:r w:rsidR="00B76680" w:rsidRPr="00A16FB7">
        <w:rPr>
          <w:rFonts w:ascii="David" w:eastAsia="David" w:hAnsi="David" w:cs="David" w:hint="eastAsia"/>
          <w:bCs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bCs/>
          <w:sz w:val="24"/>
          <w:szCs w:val="24"/>
          <w:rtl/>
        </w:rPr>
        <w:t>המשך למידה והתפתחות</w:t>
      </w:r>
    </w:p>
    <w:p w14:paraId="00000065" w14:textId="77777777" w:rsidR="00B505F3" w:rsidRPr="00A44A6C" w:rsidRDefault="00B62E6E" w:rsidP="00B74D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מחויבות להמשך למידה וצמיחה אישית ומקצועית. </w:t>
      </w:r>
    </w:p>
    <w:p w14:paraId="00000066" w14:textId="2D78E01F" w:rsidR="00B505F3" w:rsidRPr="00A44A6C" w:rsidRDefault="00B62E6E" w:rsidP="00B74D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התבו</w:t>
      </w:r>
      <w:r w:rsid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ננות בנעשה במפגשי הליווי </w:t>
      </w:r>
      <w:r w:rsidR="00A44A6C" w:rsidRPr="00A44A6C">
        <w:rPr>
          <w:rFonts w:ascii="David" w:eastAsia="David" w:hAnsi="David" w:cs="David"/>
          <w:color w:val="000000"/>
          <w:sz w:val="24"/>
          <w:szCs w:val="24"/>
          <w:rtl/>
        </w:rPr>
        <w:t>הרוחני</w:t>
      </w:r>
      <w:r w:rsidR="00973DD7" w:rsidRPr="00A44A6C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 כולל </w:t>
      </w:r>
      <w:r w:rsidR="001F66EE" w:rsidRPr="00A44A6C">
        <w:rPr>
          <w:rFonts w:ascii="David" w:eastAsia="David" w:hAnsi="David" w:cs="David" w:hint="eastAsia"/>
          <w:color w:val="000000"/>
          <w:sz w:val="24"/>
          <w:szCs w:val="24"/>
          <w:rtl/>
        </w:rPr>
        <w:t>החוויה</w:t>
      </w:r>
      <w:r w:rsidR="001F66EE"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1F66EE" w:rsidRPr="00A44A6C">
        <w:rPr>
          <w:rFonts w:ascii="David" w:eastAsia="David" w:hAnsi="David" w:cs="David" w:hint="eastAsia"/>
          <w:color w:val="000000"/>
          <w:sz w:val="24"/>
          <w:szCs w:val="24"/>
          <w:rtl/>
        </w:rPr>
        <w:t>הפנימית</w:t>
      </w:r>
      <w:r w:rsidR="001F66EE" w:rsidRPr="00A44A6C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44A6C">
        <w:rPr>
          <w:rFonts w:ascii="David" w:eastAsia="David" w:hAnsi="David" w:cs="David"/>
          <w:color w:val="000000"/>
          <w:sz w:val="24"/>
          <w:szCs w:val="24"/>
          <w:rtl/>
        </w:rPr>
        <w:t xml:space="preserve"> כדי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להתפתח וללמוד</w:t>
      </w:r>
      <w:r w:rsidR="001F66E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;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סקרנות וכנות בהערכה עצמית</w:t>
      </w:r>
      <w:r w:rsidR="001F66E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;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פיתוח היכולת להתבוננות עצמית</w:t>
      </w:r>
      <w:r w:rsidR="001F66E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; </w:t>
      </w:r>
      <w:r w:rsidR="001F66E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הרחבת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1F66E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לתת ליווי רוחני</w:t>
      </w:r>
      <w:r w:rsidR="00A44A6C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בעקבות ההתבוננות.</w:t>
      </w:r>
    </w:p>
    <w:p w14:paraId="00000067" w14:textId="54EFB6AA" w:rsidR="00B505F3" w:rsidRPr="00BB64C5" w:rsidRDefault="00B62E6E" w:rsidP="00B74D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ורצון לזהות נקודות חוזק וחולשה בעבודת הליווי הרוחני, באתגרים ובמקומות הדורשים התפתחות נוספת</w:t>
      </w:r>
      <w:r w:rsidR="00112E98"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תוך זיהוי מטרות להמשך התפתחות מקצועית והבנה עצמית.</w:t>
      </w:r>
    </w:p>
    <w:p w14:paraId="00000068" w14:textId="130D4D74" w:rsidR="00B505F3" w:rsidRPr="00BB64C5" w:rsidRDefault="00B62E6E" w:rsidP="00B74D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מסוגלות ליזום </w:t>
      </w:r>
      <w:r w:rsidR="00C55F1A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פנייה</w:t>
      </w:r>
      <w:r w:rsidR="00C55F1A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להדרכה</w:t>
      </w:r>
      <w:r w:rsidR="00CD11A2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,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לתמיכה מקצועית</w:t>
      </w:r>
      <w:r w:rsidR="00CD11A2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ול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התייעצות עם עמיתים.</w:t>
      </w:r>
    </w:p>
    <w:p w14:paraId="00000069" w14:textId="4779D016" w:rsidR="00B505F3" w:rsidRPr="00BB64C5" w:rsidRDefault="00B62E6E" w:rsidP="004F1B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מוכנות ויכולת לדבר ישירות עם עמיתים ומדריכים ב</w:t>
      </w:r>
      <w:r w:rsidR="006164A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נוגע</w:t>
      </w:r>
      <w:r w:rsidR="006164AD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6164A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כל הנושאים</w:t>
      </w:r>
      <w:r w:rsidR="006164AD"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4F1BED">
        <w:rPr>
          <w:rFonts w:ascii="David" w:eastAsia="David" w:hAnsi="David" w:cs="David" w:hint="cs"/>
          <w:color w:val="000000"/>
          <w:sz w:val="24"/>
          <w:szCs w:val="24"/>
          <w:rtl/>
        </w:rPr>
        <w:t>וללמוד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מ</w:t>
      </w:r>
      <w:r w:rsidR="004F1BED">
        <w:rPr>
          <w:rFonts w:ascii="David" w:eastAsia="David" w:hAnsi="David" w:cs="David"/>
          <w:color w:val="000000"/>
          <w:sz w:val="24"/>
          <w:szCs w:val="24"/>
          <w:rtl/>
        </w:rPr>
        <w:t>משוב</w:t>
      </w:r>
      <w:r w:rsidR="006164AD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של אחרים. מוכנות לתת ולקבל משוב מעמיק, ביקורת, תמיכה, הבהרה ותגובות </w:t>
      </w:r>
      <w:r w:rsidR="006164AD"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בתוך הרגע</w:t>
      </w:r>
      <w:r w:rsidR="006164AD" w:rsidRPr="00A16FB7">
        <w:rPr>
          <w:rFonts w:ascii="David" w:eastAsia="David" w:hAnsi="David" w:cs="David"/>
          <w:color w:val="000000"/>
          <w:sz w:val="24"/>
          <w:szCs w:val="24"/>
          <w:rtl/>
        </w:rPr>
        <w:t>"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על התפקוד האישי והמקצועי של</w:t>
      </w:r>
      <w:r w:rsidR="00BB64C5">
        <w:rPr>
          <w:rFonts w:ascii="David" w:eastAsia="David" w:hAnsi="David" w:cs="David" w:hint="cs"/>
          <w:color w:val="000000"/>
          <w:sz w:val="24"/>
          <w:szCs w:val="24"/>
          <w:rtl/>
        </w:rPr>
        <w:t>הם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ושל אחרים.</w:t>
      </w:r>
    </w:p>
    <w:p w14:paraId="0000006A" w14:textId="77777777" w:rsidR="00B505F3" w:rsidRPr="00A16FB7" w:rsidRDefault="00B505F3">
      <w:pPr>
        <w:spacing w:after="0"/>
        <w:rPr>
          <w:rFonts w:ascii="David" w:eastAsia="David" w:hAnsi="David" w:cs="David"/>
          <w:b/>
          <w:sz w:val="24"/>
          <w:szCs w:val="24"/>
        </w:rPr>
      </w:pPr>
      <w:bookmarkStart w:id="0" w:name="_gjdgxs" w:colFirst="0" w:colLast="0"/>
      <w:bookmarkEnd w:id="0"/>
    </w:p>
    <w:p w14:paraId="0000006B" w14:textId="77777777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>9. מודעות עצמית</w:t>
      </w:r>
    </w:p>
    <w:p w14:paraId="0000006C" w14:textId="042377C6" w:rsidR="00B505F3" w:rsidRPr="00BB64C5" w:rsidRDefault="00B62E6E" w:rsidP="00B74D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מודעות לרגשות, </w:t>
      </w:r>
      <w:r w:rsidRPr="00BB64C5">
        <w:rPr>
          <w:rFonts w:ascii="David" w:eastAsia="David" w:hAnsi="David" w:cs="David"/>
          <w:color w:val="000000"/>
          <w:sz w:val="24"/>
          <w:szCs w:val="24"/>
          <w:rtl/>
        </w:rPr>
        <w:t>לתגובות ולהשלכות (</w:t>
      </w:r>
      <w:r w:rsidRPr="00BB64C5">
        <w:rPr>
          <w:rFonts w:ascii="David" w:eastAsia="David" w:hAnsi="David" w:cs="David"/>
          <w:color w:val="000000"/>
          <w:sz w:val="24"/>
          <w:szCs w:val="24"/>
        </w:rPr>
        <w:t>projection</w:t>
      </w:r>
      <w:r w:rsidR="00BB64C5" w:rsidRPr="00BB64C5">
        <w:rPr>
          <w:rFonts w:ascii="David" w:eastAsia="David" w:hAnsi="David" w:cs="David"/>
          <w:color w:val="000000"/>
          <w:sz w:val="24"/>
          <w:szCs w:val="24"/>
        </w:rPr>
        <w:t>s</w:t>
      </w:r>
      <w:r w:rsidRPr="00BB64C5">
        <w:rPr>
          <w:rFonts w:ascii="David" w:eastAsia="David" w:hAnsi="David" w:cs="David"/>
          <w:color w:val="000000"/>
          <w:sz w:val="24"/>
          <w:szCs w:val="24"/>
          <w:rtl/>
        </w:rPr>
        <w:t>).</w:t>
      </w:r>
    </w:p>
    <w:p w14:paraId="0000006D" w14:textId="3943297C" w:rsidR="00B505F3" w:rsidRPr="00BB64C5" w:rsidRDefault="00B62E6E" w:rsidP="00B74D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הכרה במסע האישי ובאבני דרך </w:t>
      </w:r>
      <w:r w:rsidR="00BB37BE" w:rsidRPr="00A16FB7">
        <w:rPr>
          <w:rFonts w:ascii="David" w:eastAsia="David" w:hAnsi="David" w:cs="David"/>
          <w:color w:val="000000"/>
          <w:sz w:val="24"/>
          <w:szCs w:val="24"/>
          <w:rtl/>
        </w:rPr>
        <w:t>ב</w:t>
      </w:r>
      <w:r w:rsidR="00BB37B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מסע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 זיהוי הממדים שהשפיעו על בניית זהות אישית, כגון</w:t>
      </w:r>
      <w:r w:rsidR="00BB37BE" w:rsidRPr="00A16FB7">
        <w:rPr>
          <w:rFonts w:ascii="David" w:eastAsia="David" w:hAnsi="David" w:cs="David"/>
          <w:color w:val="000000"/>
          <w:sz w:val="24"/>
          <w:szCs w:val="24"/>
          <w:rtl/>
        </w:rPr>
        <w:t>: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אירועים, מערכות יחסים, קהילות, הקשרים תרבותיים ותנאים חברתיים. מודעות </w:t>
      </w:r>
      <w:r w:rsidR="00BB37BE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משברים אישיים</w:t>
      </w:r>
      <w:r w:rsidR="00BB37BE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ועיבוד המשברים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6E" w14:textId="42EAF1C2" w:rsidR="00B505F3" w:rsidRPr="00BB64C5" w:rsidRDefault="00B62E6E" w:rsidP="00B74D74">
      <w:pPr>
        <w:numPr>
          <w:ilvl w:val="0"/>
          <w:numId w:val="16"/>
        </w:numPr>
        <w:tabs>
          <w:tab w:val="left" w:pos="1586"/>
        </w:tabs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הבנה בסיסית של התהליכים הרגשיים במשפחת המוצא והשפעתם על </w:t>
      </w:r>
      <w:r w:rsidR="00921172" w:rsidRPr="00A16FB7">
        <w:rPr>
          <w:rFonts w:ascii="David" w:eastAsia="David" w:hAnsi="David" w:cs="David" w:hint="eastAsia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תפקוד בליווי </w:t>
      </w:r>
      <w:r w:rsidR="00564544" w:rsidRPr="00A16FB7">
        <w:rPr>
          <w:rFonts w:ascii="David" w:eastAsia="David" w:hAnsi="David" w:cs="David" w:hint="eastAsia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sz w:val="24"/>
          <w:szCs w:val="24"/>
          <w:rtl/>
        </w:rPr>
        <w:t>רוחני.</w:t>
      </w:r>
    </w:p>
    <w:p w14:paraId="0000006F" w14:textId="36EEC67D" w:rsidR="00B505F3" w:rsidRPr="00BB64C5" w:rsidRDefault="00B62E6E" w:rsidP="00B74D74">
      <w:pPr>
        <w:numPr>
          <w:ilvl w:val="0"/>
          <w:numId w:val="16"/>
        </w:numPr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הכרה במשמעות הסיפור האישי, תכונות אישיות, ערכים, עמדות והנחות יסוד </w:t>
      </w:r>
      <w:r w:rsidR="00C8477F" w:rsidRPr="00A16FB7">
        <w:rPr>
          <w:rFonts w:ascii="David" w:eastAsia="David" w:hAnsi="David" w:cs="David"/>
          <w:sz w:val="24"/>
          <w:szCs w:val="24"/>
          <w:rtl/>
        </w:rPr>
        <w:t xml:space="preserve">- </w:t>
      </w:r>
      <w:r w:rsidR="00C8477F" w:rsidRPr="00A16FB7">
        <w:rPr>
          <w:rFonts w:ascii="David" w:eastAsia="David" w:hAnsi="David" w:cs="David" w:hint="eastAsia"/>
          <w:sz w:val="24"/>
          <w:szCs w:val="24"/>
          <w:rtl/>
        </w:rPr>
        <w:t>והשפעתם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C8477F" w:rsidRPr="00A16FB7">
        <w:rPr>
          <w:rFonts w:ascii="David" w:eastAsia="David" w:hAnsi="David" w:cs="David" w:hint="eastAsia"/>
          <w:sz w:val="24"/>
          <w:szCs w:val="24"/>
          <w:rtl/>
        </w:rPr>
        <w:t>על</w:t>
      </w:r>
      <w:r w:rsidR="00C8477F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6A1943" w:rsidRPr="00A16FB7">
        <w:rPr>
          <w:rFonts w:ascii="David" w:eastAsia="David" w:hAnsi="David" w:cs="David" w:hint="eastAsia"/>
          <w:sz w:val="24"/>
          <w:szCs w:val="24"/>
          <w:rtl/>
        </w:rPr>
        <w:t>היכולת</w:t>
      </w:r>
      <w:r w:rsidR="006A1943" w:rsidRPr="00A16FB7">
        <w:rPr>
          <w:rFonts w:ascii="David" w:eastAsia="David" w:hAnsi="David" w:cs="David"/>
          <w:sz w:val="24"/>
          <w:szCs w:val="24"/>
          <w:rtl/>
        </w:rPr>
        <w:t xml:space="preserve"> למתן </w:t>
      </w:r>
      <w:r w:rsidRPr="00A16FB7">
        <w:rPr>
          <w:rFonts w:ascii="David" w:eastAsia="David" w:hAnsi="David" w:cs="David"/>
          <w:sz w:val="24"/>
          <w:szCs w:val="24"/>
          <w:rtl/>
        </w:rPr>
        <w:t>ליווי רוחני. אינטגרציה של העולם האישי ותכונות האישיות</w:t>
      </w:r>
      <w:r w:rsidR="007230C0" w:rsidRPr="00A16FB7">
        <w:rPr>
          <w:rFonts w:ascii="David" w:eastAsia="David" w:hAnsi="David" w:cs="David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EB05EB" w:rsidRPr="00A16FB7">
        <w:rPr>
          <w:rFonts w:ascii="David" w:eastAsia="David" w:hAnsi="David" w:cs="David" w:hint="eastAsia"/>
          <w:sz w:val="24"/>
          <w:szCs w:val="24"/>
          <w:rtl/>
        </w:rPr>
        <w:t>לתוך</w:t>
      </w:r>
      <w:r w:rsidR="00EB05EB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EB05EB" w:rsidRPr="00A16FB7">
        <w:rPr>
          <w:rFonts w:ascii="David" w:eastAsia="David" w:hAnsi="David" w:cs="David" w:hint="eastAsia"/>
          <w:sz w:val="24"/>
          <w:szCs w:val="24"/>
          <w:rtl/>
        </w:rPr>
        <w:t>ה</w:t>
      </w:r>
      <w:r w:rsidR="00EB05EB" w:rsidRPr="00A16FB7">
        <w:rPr>
          <w:rFonts w:ascii="David" w:eastAsia="David" w:hAnsi="David" w:cs="David"/>
          <w:sz w:val="24"/>
          <w:szCs w:val="24"/>
          <w:rtl/>
        </w:rPr>
        <w:t xml:space="preserve">תפקוד </w:t>
      </w:r>
      <w:r w:rsidRPr="00A16FB7">
        <w:rPr>
          <w:rFonts w:ascii="David" w:eastAsia="David" w:hAnsi="David" w:cs="David"/>
          <w:sz w:val="24"/>
          <w:szCs w:val="24"/>
          <w:rtl/>
        </w:rPr>
        <w:t>המקצועי.</w:t>
      </w:r>
    </w:p>
    <w:p w14:paraId="00000070" w14:textId="014183ED" w:rsidR="00B505F3" w:rsidRPr="00BB64C5" w:rsidRDefault="00B62E6E" w:rsidP="00B74D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שימוש במודעות עצמית כדי </w:t>
      </w:r>
      <w:r w:rsidR="00EB05EB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להגיע</w:t>
      </w:r>
      <w:r w:rsidR="00EB05EB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E7326B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בלב</w:t>
      </w:r>
      <w:r w:rsidR="00E7326B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פתוח למפגש.</w:t>
      </w:r>
    </w:p>
    <w:p w14:paraId="00000071" w14:textId="027389EA" w:rsidR="00B505F3" w:rsidRPr="00BB64C5" w:rsidRDefault="00B62E6E" w:rsidP="00B74D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הפרדה בהירה בין חוויות וסיפור</w:t>
      </w:r>
      <w:r w:rsidR="0056389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ם </w:t>
      </w:r>
      <w:r w:rsidR="0056389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אישיים</w:t>
      </w:r>
      <w:r w:rsidR="0056389C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של </w:t>
      </w:r>
      <w:r w:rsidR="0056389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המלווה</w:t>
      </w:r>
      <w:r w:rsidR="0056389C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ושל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אחרים. יכולת להתבונן בהשפעת נ</w:t>
      </w:r>
      <w:r w:rsidR="0056389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סיון </w:t>
      </w:r>
      <w:r w:rsidR="0056389C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חיים </w:t>
      </w:r>
      <w:proofErr w:type="spellStart"/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ודינמיקות</w:t>
      </w:r>
      <w:proofErr w:type="spellEnd"/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אישיות</w:t>
      </w:r>
      <w:r w:rsidR="0056389C" w:rsidRPr="00A16FB7">
        <w:rPr>
          <w:rFonts w:ascii="David" w:eastAsia="David" w:hAnsi="David" w:cs="David"/>
          <w:color w:val="000000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על תפיסת המתרחש במפגש ליווי</w:t>
      </w:r>
      <w:r w:rsidR="00267542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רוחני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72" w14:textId="56EA89D7" w:rsidR="00B505F3" w:rsidRPr="00BB64C5" w:rsidRDefault="00B62E6E" w:rsidP="00B74D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מוכנות להתחבר לפגיעות </w:t>
      </w:r>
      <w:r w:rsidR="00A040FF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עצמית</w:t>
      </w:r>
      <w:r w:rsidR="00A040FF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A040FF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ולפגיעות</w:t>
      </w:r>
      <w:r w:rsidR="00A040FF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של ה</w:t>
      </w:r>
      <w:r w:rsidR="00A040FF" w:rsidRPr="00A16FB7">
        <w:rPr>
          <w:rFonts w:ascii="David" w:eastAsia="David" w:hAnsi="David" w:cs="David"/>
          <w:sz w:val="24"/>
          <w:szCs w:val="24"/>
          <w:rtl/>
        </w:rPr>
        <w:t>מלֻווה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73" w14:textId="46BD066C" w:rsidR="00B505F3" w:rsidRPr="00BB64C5" w:rsidRDefault="00B62E6E" w:rsidP="00B74D74">
      <w:pPr>
        <w:numPr>
          <w:ilvl w:val="0"/>
          <w:numId w:val="16"/>
        </w:numPr>
        <w:tabs>
          <w:tab w:val="left" w:pos="1586"/>
        </w:tabs>
        <w:spacing w:after="0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יכולת מעמיקה לזיהוי מצבים מורכבים, דפוסי אישיות וביטויים רגשיים מאתגרים במיוחד </w:t>
      </w:r>
      <w:r w:rsidR="001D328A" w:rsidRPr="00A16FB7">
        <w:rPr>
          <w:rFonts w:ascii="David" w:eastAsia="David" w:hAnsi="David" w:cs="David"/>
          <w:sz w:val="24"/>
          <w:szCs w:val="24"/>
          <w:rtl/>
        </w:rPr>
        <w:t xml:space="preserve">עבור </w:t>
      </w:r>
      <w:r w:rsidR="001D328A" w:rsidRPr="00BB64C5">
        <w:rPr>
          <w:rFonts w:ascii="David" w:eastAsia="David" w:hAnsi="David" w:cs="David" w:hint="eastAsia"/>
          <w:sz w:val="24"/>
          <w:szCs w:val="24"/>
          <w:rtl/>
        </w:rPr>
        <w:t>המלווה</w:t>
      </w:r>
      <w:r w:rsidRPr="00BB64C5">
        <w:rPr>
          <w:rFonts w:ascii="David" w:eastAsia="David" w:hAnsi="David" w:cs="David"/>
          <w:sz w:val="24"/>
          <w:szCs w:val="24"/>
          <w:rtl/>
        </w:rPr>
        <w:t>.</w:t>
      </w:r>
      <w:r w:rsidR="00AA293D" w:rsidRPr="00BB64C5">
        <w:rPr>
          <w:rFonts w:ascii="David" w:hAnsi="David" w:cs="David"/>
          <w:sz w:val="24"/>
          <w:szCs w:val="24"/>
          <w:rtl/>
        </w:rPr>
        <w:t xml:space="preserve"> </w:t>
      </w:r>
    </w:p>
    <w:p w14:paraId="00000074" w14:textId="5CAC337A" w:rsidR="00B505F3" w:rsidRPr="00C24633" w:rsidRDefault="00B62E6E" w:rsidP="00B74D74">
      <w:pPr>
        <w:numPr>
          <w:ilvl w:val="0"/>
          <w:numId w:val="16"/>
        </w:numPr>
        <w:tabs>
          <w:tab w:val="left" w:pos="1586"/>
        </w:tabs>
        <w:spacing w:after="0"/>
        <w:rPr>
          <w:rFonts w:ascii="David" w:hAnsi="David" w:cs="David"/>
          <w:sz w:val="24"/>
          <w:szCs w:val="24"/>
          <w:rtl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הבנה בסיסית במדעי ההתנהגות, כולל היכולת לזהות העברה, העברה נגדית והזדהות השלכתית</w:t>
      </w:r>
      <w:r w:rsidR="00962E40" w:rsidRPr="00A16FB7">
        <w:rPr>
          <w:rFonts w:ascii="David" w:eastAsia="David" w:hAnsi="David" w:cs="David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במהלך מפגשי הליווי.</w:t>
      </w:r>
    </w:p>
    <w:p w14:paraId="00000075" w14:textId="77777777" w:rsidR="00B505F3" w:rsidRPr="00A16FB7" w:rsidRDefault="00B505F3">
      <w:pPr>
        <w:spacing w:after="0"/>
        <w:rPr>
          <w:rFonts w:ascii="David" w:eastAsia="David" w:hAnsi="David" w:cs="David"/>
          <w:sz w:val="32"/>
          <w:szCs w:val="32"/>
          <w:u w:val="single"/>
        </w:rPr>
      </w:pPr>
    </w:p>
    <w:p w14:paraId="00000076" w14:textId="77777777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>10. עבודה מערכתית והשתתפות בצוות</w:t>
      </w:r>
    </w:p>
    <w:p w14:paraId="00000077" w14:textId="77777777" w:rsidR="00B505F3" w:rsidRPr="00BB64C5" w:rsidRDefault="00B62E6E" w:rsidP="00B74D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426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להשתלב בצוות רב מקצועי, כולל תיאום ושיתוף פעולה.</w:t>
      </w:r>
    </w:p>
    <w:p w14:paraId="00000078" w14:textId="553FABC8" w:rsidR="00B505F3" w:rsidRPr="00BB64C5" w:rsidRDefault="00B62E6E" w:rsidP="00B74D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426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יכולת להבהיר את תפקיד המלווה הרוחני לצוות המוסד, למלֻווה ולבני המשפחה (כולל היכולת להבחין בין ליווי לטיפול).</w:t>
      </w:r>
    </w:p>
    <w:p w14:paraId="00000079" w14:textId="77777777" w:rsidR="00B505F3" w:rsidRPr="00BB64C5" w:rsidRDefault="00B62E6E" w:rsidP="00B74D74">
      <w:pPr>
        <w:numPr>
          <w:ilvl w:val="0"/>
          <w:numId w:val="17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יכולת לדעת מתי להפנות לאיש צוות אחר או נוסף.</w:t>
      </w:r>
    </w:p>
    <w:p w14:paraId="0000007A" w14:textId="5AEB1D3D" w:rsidR="00B505F3" w:rsidRPr="00BB64C5" w:rsidRDefault="00B62E6E" w:rsidP="00B74D74">
      <w:pPr>
        <w:numPr>
          <w:ilvl w:val="0"/>
          <w:numId w:val="17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תיעוד</w:t>
      </w:r>
      <w:r w:rsidR="00595C75" w:rsidRPr="00A16FB7">
        <w:rPr>
          <w:rFonts w:ascii="David" w:eastAsia="David" w:hAnsi="David" w:cs="David"/>
          <w:sz w:val="24"/>
          <w:szCs w:val="24"/>
          <w:rtl/>
        </w:rPr>
        <w:t xml:space="preserve">, 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דיווח ותקשורת מיטיבה עם אנשי צוות אחרים בהתייחס לצרכים של </w:t>
      </w:r>
      <w:r w:rsidR="00C43792" w:rsidRPr="00A16FB7">
        <w:rPr>
          <w:rFonts w:ascii="David" w:eastAsia="David" w:hAnsi="David" w:cs="David"/>
          <w:color w:val="000000"/>
          <w:sz w:val="24"/>
          <w:szCs w:val="24"/>
          <w:rtl/>
        </w:rPr>
        <w:t>ה</w:t>
      </w:r>
      <w:r w:rsidR="00C43792" w:rsidRPr="00A16FB7">
        <w:rPr>
          <w:rFonts w:ascii="David" w:eastAsia="David" w:hAnsi="David" w:cs="David"/>
          <w:sz w:val="24"/>
          <w:szCs w:val="24"/>
          <w:rtl/>
        </w:rPr>
        <w:t>מלֻווה</w:t>
      </w:r>
      <w:r w:rsidRPr="00A16FB7">
        <w:rPr>
          <w:rFonts w:ascii="David" w:eastAsia="David" w:hAnsi="David" w:cs="David"/>
          <w:sz w:val="24"/>
          <w:szCs w:val="24"/>
          <w:rtl/>
        </w:rPr>
        <w:t>.</w:t>
      </w:r>
    </w:p>
    <w:p w14:paraId="0000007B" w14:textId="08CD8880" w:rsidR="00B505F3" w:rsidRPr="00BB64C5" w:rsidRDefault="00B62E6E" w:rsidP="00B74D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426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פתיחות </w:t>
      </w:r>
      <w:r w:rsidR="00A6035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</w:t>
      </w:r>
      <w:r w:rsidR="00A6035D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קבלת 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משוב מהממונים</w:t>
      </w:r>
      <w:r w:rsidR="00A6035D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</w:t>
      </w:r>
      <w:r w:rsidR="00A6035D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מעמיתים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7C" w14:textId="0D294D1A" w:rsidR="00B505F3" w:rsidRPr="00BB64C5" w:rsidRDefault="00B62E6E" w:rsidP="00B74D74">
      <w:pPr>
        <w:numPr>
          <w:ilvl w:val="0"/>
          <w:numId w:val="17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תיווך ועזרה בתקשורת בין שאר אנשי הצוות לבין מלֻווים ומשפחותיהם</w:t>
      </w:r>
      <w:r w:rsidR="00A92051" w:rsidRPr="00A16FB7">
        <w:rPr>
          <w:rFonts w:ascii="David" w:eastAsia="David" w:hAnsi="David" w:cs="David"/>
          <w:sz w:val="24"/>
          <w:szCs w:val="24"/>
          <w:rtl/>
        </w:rPr>
        <w:t>,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סביב החלטות קשות.</w:t>
      </w:r>
    </w:p>
    <w:p w14:paraId="0000007D" w14:textId="197748F2" w:rsidR="00B505F3" w:rsidRPr="00BB64C5" w:rsidRDefault="00B62E6E" w:rsidP="00B74D74">
      <w:pPr>
        <w:numPr>
          <w:ilvl w:val="0"/>
          <w:numId w:val="17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ה</w:t>
      </w:r>
      <w:r w:rsidR="00106A4B" w:rsidRPr="00A16FB7">
        <w:rPr>
          <w:rFonts w:ascii="David" w:eastAsia="David" w:hAnsi="David" w:cs="David" w:hint="eastAsia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sz w:val="24"/>
          <w:szCs w:val="24"/>
          <w:rtl/>
        </w:rPr>
        <w:t>כרות בסיסית עם אתיקה רפואית וכללית ועידוד יישומה.</w:t>
      </w:r>
    </w:p>
    <w:p w14:paraId="0000007E" w14:textId="77777777" w:rsidR="00B505F3" w:rsidRPr="00BB64C5" w:rsidRDefault="00B62E6E" w:rsidP="00B74D74">
      <w:pPr>
        <w:numPr>
          <w:ilvl w:val="0"/>
          <w:numId w:val="17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יכולת הסתכלות והבנה מערכתית.</w:t>
      </w:r>
    </w:p>
    <w:p w14:paraId="0000007F" w14:textId="087C5933" w:rsidR="00B505F3" w:rsidRPr="00BB64C5" w:rsidRDefault="00B62E6E" w:rsidP="00B74D74">
      <w:pPr>
        <w:numPr>
          <w:ilvl w:val="0"/>
          <w:numId w:val="17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lastRenderedPageBreak/>
        <w:t>ה</w:t>
      </w:r>
      <w:r w:rsidR="00106A4B" w:rsidRPr="00A16FB7">
        <w:rPr>
          <w:rFonts w:ascii="David" w:eastAsia="David" w:hAnsi="David" w:cs="David" w:hint="eastAsia"/>
          <w:sz w:val="24"/>
          <w:szCs w:val="24"/>
          <w:rtl/>
        </w:rPr>
        <w:t>י</w:t>
      </w:r>
      <w:r w:rsidRPr="00A16FB7">
        <w:rPr>
          <w:rFonts w:ascii="David" w:eastAsia="David" w:hAnsi="David" w:cs="David"/>
          <w:sz w:val="24"/>
          <w:szCs w:val="24"/>
          <w:rtl/>
        </w:rPr>
        <w:t>כרות בסיסית עם הספרות המחקרית בליווי רוחני.</w:t>
      </w:r>
    </w:p>
    <w:p w14:paraId="00000080" w14:textId="77777777" w:rsidR="00B505F3" w:rsidRPr="00A16FB7" w:rsidRDefault="00B505F3">
      <w:pPr>
        <w:spacing w:after="0"/>
        <w:ind w:left="720"/>
        <w:rPr>
          <w:rFonts w:ascii="David" w:eastAsia="David" w:hAnsi="David" w:cs="David"/>
          <w:sz w:val="24"/>
          <w:szCs w:val="24"/>
        </w:rPr>
      </w:pPr>
    </w:p>
    <w:p w14:paraId="00000081" w14:textId="77777777" w:rsidR="00B505F3" w:rsidRPr="00A16FB7" w:rsidRDefault="00B62E6E">
      <w:pPr>
        <w:spacing w:after="0"/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>11. התנהלות מקצועית</w:t>
      </w:r>
    </w:p>
    <w:p w14:paraId="00000082" w14:textId="4FFA5A16" w:rsidR="00B505F3" w:rsidRPr="00BB64C5" w:rsidRDefault="00C677E6" w:rsidP="00B74D74">
      <w:pPr>
        <w:numPr>
          <w:ilvl w:val="0"/>
          <w:numId w:val="18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התנה</w:t>
      </w:r>
      <w:r w:rsidRPr="00A16FB7">
        <w:rPr>
          <w:rFonts w:ascii="David" w:eastAsia="David" w:hAnsi="David" w:cs="David" w:hint="eastAsia"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ות </w:t>
      </w:r>
      <w:r w:rsidR="00B62E6E" w:rsidRPr="00A16FB7">
        <w:rPr>
          <w:rFonts w:ascii="David" w:eastAsia="David" w:hAnsi="David" w:cs="David"/>
          <w:sz w:val="24"/>
          <w:szCs w:val="24"/>
          <w:rtl/>
        </w:rPr>
        <w:t>מקצועית הולמת מבחינת שפה, לבוש וקודים תרבותיים מקובלים במסגרת העבודה.</w:t>
      </w:r>
    </w:p>
    <w:p w14:paraId="00000083" w14:textId="52D7F7F8" w:rsidR="00B505F3" w:rsidRPr="00BB64C5" w:rsidRDefault="00B62E6E" w:rsidP="00B74D74">
      <w:pPr>
        <w:numPr>
          <w:ilvl w:val="0"/>
          <w:numId w:val="18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יושרה והתנהגות אתית, תוך מחויבות לקוד האתי המקצועי.</w:t>
      </w:r>
    </w:p>
    <w:p w14:paraId="00000084" w14:textId="77777777" w:rsidR="00B505F3" w:rsidRPr="00BB64C5" w:rsidRDefault="00B62E6E" w:rsidP="00B74D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426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התנהלות אישית מאוזנת בין קירבה לזולת וריחוק נדרש והקפדה על גבולות מקצועיים ושמירה עצמית.</w:t>
      </w:r>
    </w:p>
    <w:p w14:paraId="00000085" w14:textId="5CC13A36" w:rsidR="00B505F3" w:rsidRPr="00C24633" w:rsidRDefault="00B62E6E" w:rsidP="00B74D74">
      <w:pPr>
        <w:numPr>
          <w:ilvl w:val="0"/>
          <w:numId w:val="18"/>
        </w:numPr>
        <w:spacing w:after="0"/>
        <w:ind w:left="702" w:hanging="426"/>
        <w:rPr>
          <w:rFonts w:ascii="David" w:hAnsi="David" w:cs="David"/>
          <w:sz w:val="24"/>
          <w:szCs w:val="24"/>
        </w:rPr>
      </w:pPr>
      <w:r w:rsidRPr="00A16FB7">
        <w:rPr>
          <w:rFonts w:ascii="David" w:eastAsia="David" w:hAnsi="David" w:cs="David"/>
          <w:sz w:val="24"/>
          <w:szCs w:val="24"/>
          <w:rtl/>
        </w:rPr>
        <w:t>יכולת תפקוד במתן ליווי רוחני</w:t>
      </w:r>
      <w:r w:rsidR="00037EEE" w:rsidRPr="00A16FB7">
        <w:rPr>
          <w:rFonts w:ascii="David" w:eastAsia="David" w:hAnsi="David" w:cs="David"/>
          <w:sz w:val="24"/>
          <w:szCs w:val="24"/>
          <w:rtl/>
        </w:rPr>
        <w:t xml:space="preserve">, </w:t>
      </w:r>
      <w:r w:rsidR="00037EEE" w:rsidRPr="00A16FB7">
        <w:rPr>
          <w:rFonts w:ascii="David" w:eastAsia="David" w:hAnsi="David" w:cs="David" w:hint="eastAsia"/>
          <w:sz w:val="24"/>
          <w:szCs w:val="24"/>
          <w:rtl/>
        </w:rPr>
        <w:t>לצד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037EEE" w:rsidRPr="00A16FB7">
        <w:rPr>
          <w:rFonts w:ascii="David" w:eastAsia="David" w:hAnsi="David" w:cs="David" w:hint="eastAsia"/>
          <w:sz w:val="24"/>
          <w:szCs w:val="24"/>
          <w:rtl/>
        </w:rPr>
        <w:t>יכולת</w:t>
      </w:r>
      <w:r w:rsidR="00037EEE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תפקוד </w:t>
      </w:r>
      <w:r w:rsidRPr="00C24633">
        <w:rPr>
          <w:rFonts w:ascii="David" w:eastAsia="David" w:hAnsi="David" w:cs="David"/>
          <w:sz w:val="24"/>
          <w:szCs w:val="24"/>
          <w:rtl/>
        </w:rPr>
        <w:t>אדמיניסטרטיבי</w:t>
      </w:r>
      <w:r w:rsidR="002C63C8" w:rsidRPr="00C24633">
        <w:rPr>
          <w:rFonts w:ascii="David" w:eastAsia="David" w:hAnsi="David" w:cs="David" w:hint="eastAsia"/>
          <w:sz w:val="24"/>
          <w:szCs w:val="24"/>
          <w:rtl/>
        </w:rPr>
        <w:t>ת</w:t>
      </w:r>
      <w:r w:rsidR="00C24633">
        <w:rPr>
          <w:rFonts w:ascii="David" w:eastAsia="David" w:hAnsi="David" w:cs="David" w:hint="cs"/>
          <w:sz w:val="24"/>
          <w:szCs w:val="24"/>
          <w:rtl/>
        </w:rPr>
        <w:t>. תפקוד מתוך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 אחריות, </w:t>
      </w:r>
      <w:r w:rsidRPr="00C24633">
        <w:rPr>
          <w:rFonts w:ascii="David" w:eastAsia="David" w:hAnsi="David" w:cs="David"/>
          <w:sz w:val="24"/>
          <w:szCs w:val="24"/>
          <w:rtl/>
        </w:rPr>
        <w:t>פרודוקטיביות</w:t>
      </w:r>
      <w:r w:rsidRPr="00A16FB7">
        <w:rPr>
          <w:rFonts w:ascii="David" w:eastAsia="David" w:hAnsi="David" w:cs="David"/>
          <w:sz w:val="24"/>
          <w:szCs w:val="24"/>
          <w:rtl/>
        </w:rPr>
        <w:t>, הכוונה עצמית, תקשורת ברורה, מדויקת ומקצועית.</w:t>
      </w:r>
    </w:p>
    <w:p w14:paraId="00000086" w14:textId="5138F7F5" w:rsidR="00B505F3" w:rsidRPr="00C24633" w:rsidRDefault="00B62E6E" w:rsidP="00B74D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2" w:hanging="426"/>
        <w:rPr>
          <w:rFonts w:ascii="David" w:hAnsi="David" w:cs="David"/>
          <w:color w:val="000000"/>
          <w:sz w:val="24"/>
          <w:szCs w:val="24"/>
        </w:rPr>
      </w:pP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תקשורת טובה </w:t>
      </w:r>
      <w:r w:rsidR="00207B9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בעל</w:t>
      </w:r>
      <w:r w:rsidR="00207B97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207B9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פה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ובכתב </w:t>
      </w:r>
      <w:r w:rsidR="00207B9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בנוגע</w:t>
      </w:r>
      <w:r w:rsidR="00207B97" w:rsidRPr="00A16FB7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207B97" w:rsidRPr="00A16FB7">
        <w:rPr>
          <w:rFonts w:ascii="David" w:eastAsia="David" w:hAnsi="David" w:cs="David" w:hint="eastAsia"/>
          <w:color w:val="000000"/>
          <w:sz w:val="24"/>
          <w:szCs w:val="24"/>
          <w:rtl/>
        </w:rPr>
        <w:t>ל</w:t>
      </w:r>
      <w:r w:rsidRPr="00A16FB7">
        <w:rPr>
          <w:rFonts w:ascii="David" w:eastAsia="David" w:hAnsi="David" w:cs="David"/>
          <w:color w:val="000000"/>
          <w:sz w:val="24"/>
          <w:szCs w:val="24"/>
          <w:rtl/>
        </w:rPr>
        <w:t>נושאים מורכבים.</w:t>
      </w:r>
    </w:p>
    <w:p w14:paraId="00000087" w14:textId="77777777" w:rsidR="00B505F3" w:rsidRPr="00A16FB7" w:rsidRDefault="00B505F3">
      <w:pPr>
        <w:spacing w:after="0" w:line="360" w:lineRule="auto"/>
        <w:ind w:left="720"/>
        <w:rPr>
          <w:rFonts w:ascii="David" w:eastAsia="David" w:hAnsi="David" w:cs="David"/>
          <w:sz w:val="24"/>
          <w:szCs w:val="24"/>
        </w:rPr>
      </w:pPr>
    </w:p>
    <w:p w14:paraId="00000088" w14:textId="77777777" w:rsidR="00B505F3" w:rsidRPr="00A16FB7" w:rsidRDefault="00B62E6E">
      <w:pPr>
        <w:rPr>
          <w:rFonts w:ascii="David" w:eastAsia="David" w:hAnsi="David" w:cs="David"/>
          <w:bCs/>
          <w:sz w:val="24"/>
          <w:szCs w:val="24"/>
        </w:rPr>
      </w:pPr>
      <w:r w:rsidRPr="00A16FB7">
        <w:rPr>
          <w:rFonts w:ascii="David" w:eastAsia="David" w:hAnsi="David" w:cs="David"/>
          <w:bCs/>
          <w:sz w:val="24"/>
          <w:szCs w:val="24"/>
          <w:rtl/>
        </w:rPr>
        <w:t>נספח: תכונות רצויות</w:t>
      </w:r>
    </w:p>
    <w:p w14:paraId="00000089" w14:textId="36CD7355" w:rsidR="00B505F3" w:rsidRPr="00A16FB7" w:rsidRDefault="00B62E6E" w:rsidP="00A44734">
      <w:pPr>
        <w:rPr>
          <w:rFonts w:ascii="David" w:eastAsia="David" w:hAnsi="David" w:cs="David"/>
          <w:sz w:val="24"/>
          <w:szCs w:val="24"/>
          <w:rtl/>
        </w:rPr>
      </w:pPr>
      <w:r w:rsidRPr="00A16FB7">
        <w:rPr>
          <w:rFonts w:ascii="David" w:eastAsia="David" w:hAnsi="David" w:cs="David"/>
          <w:sz w:val="24"/>
          <w:szCs w:val="24"/>
          <w:rtl/>
        </w:rPr>
        <w:t xml:space="preserve">אהבה, </w:t>
      </w:r>
      <w:r w:rsidR="001366B3" w:rsidRPr="00A16FB7">
        <w:rPr>
          <w:rFonts w:ascii="David" w:eastAsia="David" w:hAnsi="David" w:cs="David"/>
          <w:sz w:val="24"/>
          <w:szCs w:val="24"/>
          <w:rtl/>
        </w:rPr>
        <w:t>או</w:t>
      </w:r>
      <w:r w:rsidR="001366B3" w:rsidRPr="00A16FB7">
        <w:rPr>
          <w:rFonts w:ascii="David" w:eastAsia="David" w:hAnsi="David" w:cs="David" w:hint="eastAsia"/>
          <w:sz w:val="24"/>
          <w:szCs w:val="24"/>
          <w:rtl/>
        </w:rPr>
        <w:t>ת</w:t>
      </w:r>
      <w:r w:rsidR="001366B3" w:rsidRPr="00A16FB7">
        <w:rPr>
          <w:rFonts w:ascii="David" w:eastAsia="David" w:hAnsi="David" w:cs="David"/>
          <w:sz w:val="24"/>
          <w:szCs w:val="24"/>
          <w:rtl/>
        </w:rPr>
        <w:t>נטיות</w:t>
      </w:r>
      <w:r w:rsidRPr="00A16FB7">
        <w:rPr>
          <w:rFonts w:ascii="David" w:eastAsia="David" w:hAnsi="David" w:cs="David"/>
          <w:sz w:val="24"/>
          <w:szCs w:val="24"/>
          <w:rtl/>
        </w:rPr>
        <w:t xml:space="preserve">, אומץ, אמפתיה, אנושיות, אי-שיפוטיות, גמישות, חמלה, </w:t>
      </w:r>
      <w:r w:rsidR="00A44734">
        <w:rPr>
          <w:rFonts w:ascii="David" w:eastAsia="David" w:hAnsi="David" w:cs="David"/>
          <w:sz w:val="24"/>
          <w:szCs w:val="24"/>
          <w:rtl/>
        </w:rPr>
        <w:t>יצירתיות, כבוד,</w:t>
      </w:r>
      <w:r w:rsidR="00A4473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A44734" w:rsidRPr="00A16FB7">
        <w:rPr>
          <w:rFonts w:ascii="David" w:eastAsia="David" w:hAnsi="David" w:cs="David"/>
          <w:sz w:val="24"/>
          <w:szCs w:val="24"/>
          <w:rtl/>
        </w:rPr>
        <w:t xml:space="preserve">מסוגלות לחיות עם </w:t>
      </w:r>
      <w:r w:rsidR="00A44734" w:rsidRPr="00A16FB7">
        <w:rPr>
          <w:rFonts w:ascii="David" w:eastAsia="David" w:hAnsi="David" w:cs="David" w:hint="eastAsia"/>
          <w:sz w:val="24"/>
          <w:szCs w:val="24"/>
          <w:rtl/>
        </w:rPr>
        <w:t>חוסר</w:t>
      </w:r>
      <w:r w:rsidR="00A44734" w:rsidRPr="00A16FB7">
        <w:rPr>
          <w:rFonts w:ascii="David" w:eastAsia="David" w:hAnsi="David" w:cs="David"/>
          <w:sz w:val="24"/>
          <w:szCs w:val="24"/>
          <w:rtl/>
        </w:rPr>
        <w:t xml:space="preserve"> </w:t>
      </w:r>
      <w:r w:rsidR="00A44734" w:rsidRPr="00A16FB7">
        <w:rPr>
          <w:rFonts w:ascii="David" w:eastAsia="David" w:hAnsi="David" w:cs="David" w:hint="eastAsia"/>
          <w:sz w:val="24"/>
          <w:szCs w:val="24"/>
          <w:rtl/>
        </w:rPr>
        <w:t>ידיעה</w:t>
      </w:r>
      <w:r w:rsidR="00A44734" w:rsidRPr="00A16FB7">
        <w:rPr>
          <w:rFonts w:ascii="David" w:eastAsia="David" w:hAnsi="David" w:cs="David"/>
          <w:sz w:val="24"/>
          <w:szCs w:val="24"/>
          <w:rtl/>
        </w:rPr>
        <w:t>,</w:t>
      </w:r>
      <w:r w:rsidR="00A4473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A44734" w:rsidRPr="00A16FB7">
        <w:rPr>
          <w:rFonts w:ascii="David" w:eastAsia="David" w:hAnsi="David" w:cs="David"/>
          <w:sz w:val="24"/>
          <w:szCs w:val="24"/>
          <w:rtl/>
        </w:rPr>
        <w:t xml:space="preserve">נוכחות שלווה </w:t>
      </w:r>
      <w:r w:rsidR="00A44734" w:rsidRPr="00A16FB7">
        <w:rPr>
          <w:rFonts w:ascii="David" w:eastAsia="David" w:hAnsi="David" w:cs="David" w:hint="eastAsia"/>
          <w:sz w:val="24"/>
          <w:szCs w:val="24"/>
          <w:rtl/>
        </w:rPr>
        <w:t>ורגועה</w:t>
      </w:r>
      <w:r w:rsidRPr="00A16FB7">
        <w:rPr>
          <w:rFonts w:ascii="David" w:eastAsia="David" w:hAnsi="David" w:cs="David"/>
          <w:sz w:val="24"/>
          <w:szCs w:val="24"/>
          <w:rtl/>
        </w:rPr>
        <w:t>, ענווה, פתיחות, קבלה, רגישות, שקט</w:t>
      </w:r>
      <w:r w:rsidR="004F6984" w:rsidRPr="00A16FB7">
        <w:rPr>
          <w:rFonts w:ascii="David" w:eastAsia="David" w:hAnsi="David" w:cs="David"/>
          <w:sz w:val="24"/>
          <w:szCs w:val="24"/>
          <w:rtl/>
        </w:rPr>
        <w:t xml:space="preserve"> פנימי.</w:t>
      </w:r>
    </w:p>
    <w:p w14:paraId="0000008A" w14:textId="00412475" w:rsidR="00B505F3" w:rsidRPr="00A16FB7" w:rsidRDefault="00B505F3" w:rsidP="00C24633">
      <w:pPr>
        <w:tabs>
          <w:tab w:val="left" w:pos="1586"/>
        </w:tabs>
        <w:spacing w:after="0" w:line="360" w:lineRule="auto"/>
        <w:rPr>
          <w:rFonts w:ascii="David" w:eastAsia="David" w:hAnsi="David" w:cs="David"/>
          <w:b/>
          <w:sz w:val="24"/>
          <w:szCs w:val="24"/>
        </w:rPr>
      </w:pPr>
    </w:p>
    <w:p w14:paraId="0000008B" w14:textId="5E203B99" w:rsidR="00B505F3" w:rsidRPr="00A16FB7" w:rsidRDefault="00B505F3">
      <w:pPr>
        <w:tabs>
          <w:tab w:val="left" w:pos="1586"/>
        </w:tabs>
        <w:spacing w:after="0" w:line="360" w:lineRule="auto"/>
        <w:rPr>
          <w:rFonts w:ascii="David" w:eastAsia="David" w:hAnsi="David" w:cs="David"/>
          <w:sz w:val="24"/>
          <w:szCs w:val="24"/>
        </w:rPr>
      </w:pPr>
    </w:p>
    <w:p w14:paraId="0000008C" w14:textId="77777777" w:rsidR="00B505F3" w:rsidRPr="00A16FB7" w:rsidRDefault="00B505F3" w:rsidP="00CC1C5D">
      <w:pPr>
        <w:spacing w:after="0" w:line="360" w:lineRule="auto"/>
        <w:ind w:left="1080"/>
        <w:rPr>
          <w:rFonts w:ascii="David" w:eastAsia="David" w:hAnsi="David" w:cs="David"/>
          <w:sz w:val="24"/>
          <w:szCs w:val="24"/>
        </w:rPr>
      </w:pPr>
    </w:p>
    <w:sectPr w:rsidR="00B505F3" w:rsidRPr="00A16FB7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B02"/>
    <w:multiLevelType w:val="multilevel"/>
    <w:tmpl w:val="B5225B0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3529F"/>
    <w:multiLevelType w:val="hybridMultilevel"/>
    <w:tmpl w:val="A8265248"/>
    <w:lvl w:ilvl="0" w:tplc="40428D9A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5FA8"/>
    <w:multiLevelType w:val="hybridMultilevel"/>
    <w:tmpl w:val="0EC2A816"/>
    <w:lvl w:ilvl="0" w:tplc="ACF4A2E8">
      <w:start w:val="1"/>
      <w:numFmt w:val="hebrew1"/>
      <w:lvlText w:val="%1."/>
      <w:lvlJc w:val="center"/>
      <w:pPr>
        <w:ind w:left="720" w:hanging="360"/>
      </w:pPr>
      <w:rPr>
        <w:b w:val="0"/>
        <w:bCs w:val="0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74F8"/>
    <w:multiLevelType w:val="hybridMultilevel"/>
    <w:tmpl w:val="307A06FC"/>
    <w:lvl w:ilvl="0" w:tplc="40428D9A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2F5"/>
    <w:multiLevelType w:val="hybridMultilevel"/>
    <w:tmpl w:val="92D68CE4"/>
    <w:lvl w:ilvl="0" w:tplc="40428D9A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A0317"/>
    <w:multiLevelType w:val="hybridMultilevel"/>
    <w:tmpl w:val="5A6E8910"/>
    <w:lvl w:ilvl="0" w:tplc="40428D9A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849B5"/>
    <w:multiLevelType w:val="multilevel"/>
    <w:tmpl w:val="DB3E608E"/>
    <w:lvl w:ilvl="0">
      <w:start w:val="1"/>
      <w:numFmt w:val="hebrew1"/>
      <w:lvlText w:val="%1."/>
      <w:lvlJc w:val="center"/>
      <w:pPr>
        <w:ind w:left="720" w:hanging="360"/>
      </w:pPr>
      <w:rPr>
        <w:b/>
        <w:bCs w:val="0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1A287A"/>
    <w:multiLevelType w:val="multilevel"/>
    <w:tmpl w:val="012C5F9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123B8D"/>
    <w:multiLevelType w:val="hybridMultilevel"/>
    <w:tmpl w:val="C4D4AE20"/>
    <w:lvl w:ilvl="0" w:tplc="40428D9A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2E3A"/>
    <w:multiLevelType w:val="multilevel"/>
    <w:tmpl w:val="420C583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C13AEB"/>
    <w:multiLevelType w:val="multilevel"/>
    <w:tmpl w:val="15CC7590"/>
    <w:lvl w:ilvl="0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6546A0"/>
    <w:multiLevelType w:val="multilevel"/>
    <w:tmpl w:val="91E0BB0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D16ACF"/>
    <w:multiLevelType w:val="multilevel"/>
    <w:tmpl w:val="99D6241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7D3871"/>
    <w:multiLevelType w:val="multilevel"/>
    <w:tmpl w:val="0B26310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9D414C"/>
    <w:multiLevelType w:val="multilevel"/>
    <w:tmpl w:val="9AAC2ECA"/>
    <w:lvl w:ilvl="0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991426"/>
    <w:multiLevelType w:val="hybridMultilevel"/>
    <w:tmpl w:val="780837EC"/>
    <w:lvl w:ilvl="0" w:tplc="40428D9A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41F0"/>
    <w:multiLevelType w:val="multilevel"/>
    <w:tmpl w:val="D128A5C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845D03"/>
    <w:multiLevelType w:val="hybridMultilevel"/>
    <w:tmpl w:val="1278DCFC"/>
    <w:lvl w:ilvl="0" w:tplc="40428D9A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1E13"/>
    <w:multiLevelType w:val="multilevel"/>
    <w:tmpl w:val="1068C4B0"/>
    <w:lvl w:ilvl="0">
      <w:start w:val="1"/>
      <w:numFmt w:val="hebrew1"/>
      <w:lvlText w:val="%1."/>
      <w:lvlJc w:val="center"/>
      <w:pPr>
        <w:ind w:left="720" w:hanging="360"/>
      </w:pPr>
      <w:rPr>
        <w:b/>
        <w:bCs w:val="0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0B33CC"/>
    <w:multiLevelType w:val="hybridMultilevel"/>
    <w:tmpl w:val="D3529500"/>
    <w:lvl w:ilvl="0" w:tplc="ACF4A2E8">
      <w:start w:val="1"/>
      <w:numFmt w:val="hebrew1"/>
      <w:lvlText w:val="%1."/>
      <w:lvlJc w:val="center"/>
      <w:pPr>
        <w:ind w:left="720" w:hanging="360"/>
      </w:pPr>
      <w:rPr>
        <w:b w:val="0"/>
        <w:bCs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2255A"/>
    <w:multiLevelType w:val="hybridMultilevel"/>
    <w:tmpl w:val="601C9930"/>
    <w:lvl w:ilvl="0" w:tplc="40428D9A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823E7E"/>
    <w:multiLevelType w:val="multilevel"/>
    <w:tmpl w:val="4EBA83A0"/>
    <w:lvl w:ilvl="0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49633251">
    <w:abstractNumId w:val="0"/>
  </w:num>
  <w:num w:numId="2" w16cid:durableId="1562792427">
    <w:abstractNumId w:val="12"/>
  </w:num>
  <w:num w:numId="3" w16cid:durableId="1310983616">
    <w:abstractNumId w:val="7"/>
  </w:num>
  <w:num w:numId="4" w16cid:durableId="273710272">
    <w:abstractNumId w:val="11"/>
  </w:num>
  <w:num w:numId="5" w16cid:durableId="650789950">
    <w:abstractNumId w:val="13"/>
  </w:num>
  <w:num w:numId="6" w16cid:durableId="476647468">
    <w:abstractNumId w:val="9"/>
  </w:num>
  <w:num w:numId="7" w16cid:durableId="775905159">
    <w:abstractNumId w:val="16"/>
  </w:num>
  <w:num w:numId="8" w16cid:durableId="590823621">
    <w:abstractNumId w:val="18"/>
  </w:num>
  <w:num w:numId="9" w16cid:durableId="30227191">
    <w:abstractNumId w:val="19"/>
  </w:num>
  <w:num w:numId="10" w16cid:durableId="72898355">
    <w:abstractNumId w:val="5"/>
  </w:num>
  <w:num w:numId="11" w16cid:durableId="728917664">
    <w:abstractNumId w:val="15"/>
  </w:num>
  <w:num w:numId="12" w16cid:durableId="1630668993">
    <w:abstractNumId w:val="6"/>
  </w:num>
  <w:num w:numId="13" w16cid:durableId="932543499">
    <w:abstractNumId w:val="21"/>
  </w:num>
  <w:num w:numId="14" w16cid:durableId="219483000">
    <w:abstractNumId w:val="3"/>
  </w:num>
  <w:num w:numId="15" w16cid:durableId="119766026">
    <w:abstractNumId w:val="14"/>
  </w:num>
  <w:num w:numId="16" w16cid:durableId="1396010719">
    <w:abstractNumId w:val="10"/>
  </w:num>
  <w:num w:numId="17" w16cid:durableId="107894932">
    <w:abstractNumId w:val="4"/>
  </w:num>
  <w:num w:numId="18" w16cid:durableId="769353845">
    <w:abstractNumId w:val="20"/>
  </w:num>
  <w:num w:numId="19" w16cid:durableId="1391885839">
    <w:abstractNumId w:val="2"/>
  </w:num>
  <w:num w:numId="20" w16cid:durableId="1140461636">
    <w:abstractNumId w:val="1"/>
  </w:num>
  <w:num w:numId="21" w16cid:durableId="1912151841">
    <w:abstractNumId w:val="17"/>
  </w:num>
  <w:num w:numId="22" w16cid:durableId="257295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F3"/>
    <w:rsid w:val="00000BFA"/>
    <w:rsid w:val="00002A8F"/>
    <w:rsid w:val="00011BFB"/>
    <w:rsid w:val="00021CB2"/>
    <w:rsid w:val="000248D6"/>
    <w:rsid w:val="00035BC4"/>
    <w:rsid w:val="00037EEE"/>
    <w:rsid w:val="000400FE"/>
    <w:rsid w:val="00041210"/>
    <w:rsid w:val="0004198A"/>
    <w:rsid w:val="00042FEB"/>
    <w:rsid w:val="0004364D"/>
    <w:rsid w:val="000548DF"/>
    <w:rsid w:val="00060898"/>
    <w:rsid w:val="00062B64"/>
    <w:rsid w:val="0007128F"/>
    <w:rsid w:val="0007173D"/>
    <w:rsid w:val="00075DFF"/>
    <w:rsid w:val="0007712D"/>
    <w:rsid w:val="000820A3"/>
    <w:rsid w:val="00093711"/>
    <w:rsid w:val="000A5038"/>
    <w:rsid w:val="000B4BA7"/>
    <w:rsid w:val="000D4C35"/>
    <w:rsid w:val="000D5A9D"/>
    <w:rsid w:val="000E193E"/>
    <w:rsid w:val="000E334F"/>
    <w:rsid w:val="000F2502"/>
    <w:rsid w:val="000F3682"/>
    <w:rsid w:val="000F36D8"/>
    <w:rsid w:val="000F4175"/>
    <w:rsid w:val="000F54C1"/>
    <w:rsid w:val="00105D83"/>
    <w:rsid w:val="001061C1"/>
    <w:rsid w:val="00106A4B"/>
    <w:rsid w:val="00112E98"/>
    <w:rsid w:val="00121485"/>
    <w:rsid w:val="001278E9"/>
    <w:rsid w:val="00131BDE"/>
    <w:rsid w:val="00136341"/>
    <w:rsid w:val="001366B3"/>
    <w:rsid w:val="00137DA5"/>
    <w:rsid w:val="0016046C"/>
    <w:rsid w:val="0017089D"/>
    <w:rsid w:val="00181DAA"/>
    <w:rsid w:val="00183488"/>
    <w:rsid w:val="00191503"/>
    <w:rsid w:val="001928D7"/>
    <w:rsid w:val="00192B9A"/>
    <w:rsid w:val="00193238"/>
    <w:rsid w:val="0019524A"/>
    <w:rsid w:val="001A222E"/>
    <w:rsid w:val="001A571C"/>
    <w:rsid w:val="001A5AC1"/>
    <w:rsid w:val="001A6BD3"/>
    <w:rsid w:val="001B79FD"/>
    <w:rsid w:val="001C0368"/>
    <w:rsid w:val="001C2399"/>
    <w:rsid w:val="001C3E8C"/>
    <w:rsid w:val="001D1D53"/>
    <w:rsid w:val="001D328A"/>
    <w:rsid w:val="001F0C06"/>
    <w:rsid w:val="001F1AE7"/>
    <w:rsid w:val="001F2264"/>
    <w:rsid w:val="001F66EE"/>
    <w:rsid w:val="00203C4F"/>
    <w:rsid w:val="00207B97"/>
    <w:rsid w:val="002208FE"/>
    <w:rsid w:val="00222AB1"/>
    <w:rsid w:val="002271F6"/>
    <w:rsid w:val="00236BF0"/>
    <w:rsid w:val="00240DE7"/>
    <w:rsid w:val="00241D7F"/>
    <w:rsid w:val="00244083"/>
    <w:rsid w:val="0024579F"/>
    <w:rsid w:val="00254EA9"/>
    <w:rsid w:val="00267542"/>
    <w:rsid w:val="002710FB"/>
    <w:rsid w:val="00283F4B"/>
    <w:rsid w:val="002856AF"/>
    <w:rsid w:val="0028695F"/>
    <w:rsid w:val="002A311E"/>
    <w:rsid w:val="002A79F2"/>
    <w:rsid w:val="002B1AB8"/>
    <w:rsid w:val="002B5106"/>
    <w:rsid w:val="002B7F65"/>
    <w:rsid w:val="002C2387"/>
    <w:rsid w:val="002C2B1F"/>
    <w:rsid w:val="002C3B24"/>
    <w:rsid w:val="002C4EB8"/>
    <w:rsid w:val="002C63C8"/>
    <w:rsid w:val="002C720F"/>
    <w:rsid w:val="002D03F2"/>
    <w:rsid w:val="002D3F66"/>
    <w:rsid w:val="002D57A5"/>
    <w:rsid w:val="002E7877"/>
    <w:rsid w:val="002E7C0D"/>
    <w:rsid w:val="002F1AA4"/>
    <w:rsid w:val="002F4801"/>
    <w:rsid w:val="00310287"/>
    <w:rsid w:val="00321BC2"/>
    <w:rsid w:val="0033113B"/>
    <w:rsid w:val="0033529A"/>
    <w:rsid w:val="00336887"/>
    <w:rsid w:val="0034025A"/>
    <w:rsid w:val="003527F5"/>
    <w:rsid w:val="00354EB2"/>
    <w:rsid w:val="0036061B"/>
    <w:rsid w:val="00362707"/>
    <w:rsid w:val="00364328"/>
    <w:rsid w:val="00383AC8"/>
    <w:rsid w:val="00394E21"/>
    <w:rsid w:val="00394F43"/>
    <w:rsid w:val="003A3B88"/>
    <w:rsid w:val="003A5C2D"/>
    <w:rsid w:val="003A731E"/>
    <w:rsid w:val="003B1C31"/>
    <w:rsid w:val="003C3AE0"/>
    <w:rsid w:val="003C4A3D"/>
    <w:rsid w:val="003D1ACD"/>
    <w:rsid w:val="003D6C89"/>
    <w:rsid w:val="003D7E16"/>
    <w:rsid w:val="003F018E"/>
    <w:rsid w:val="003F11D1"/>
    <w:rsid w:val="003F44C1"/>
    <w:rsid w:val="00400C4D"/>
    <w:rsid w:val="004061F0"/>
    <w:rsid w:val="00413196"/>
    <w:rsid w:val="004175D3"/>
    <w:rsid w:val="00433CAC"/>
    <w:rsid w:val="00437179"/>
    <w:rsid w:val="00453D0C"/>
    <w:rsid w:val="004574BB"/>
    <w:rsid w:val="00464EB9"/>
    <w:rsid w:val="00477E12"/>
    <w:rsid w:val="004815DB"/>
    <w:rsid w:val="00483116"/>
    <w:rsid w:val="00493856"/>
    <w:rsid w:val="004A6770"/>
    <w:rsid w:val="004A7688"/>
    <w:rsid w:val="004B25E4"/>
    <w:rsid w:val="004B4A76"/>
    <w:rsid w:val="004B736B"/>
    <w:rsid w:val="004C0F70"/>
    <w:rsid w:val="004C54D7"/>
    <w:rsid w:val="004D0798"/>
    <w:rsid w:val="004E3B78"/>
    <w:rsid w:val="004F0A22"/>
    <w:rsid w:val="004F1BED"/>
    <w:rsid w:val="004F50C7"/>
    <w:rsid w:val="004F6984"/>
    <w:rsid w:val="004F74BA"/>
    <w:rsid w:val="00500412"/>
    <w:rsid w:val="005066C9"/>
    <w:rsid w:val="00515EFB"/>
    <w:rsid w:val="005164A1"/>
    <w:rsid w:val="00522819"/>
    <w:rsid w:val="00524543"/>
    <w:rsid w:val="00524C78"/>
    <w:rsid w:val="00531B85"/>
    <w:rsid w:val="005352A4"/>
    <w:rsid w:val="00540965"/>
    <w:rsid w:val="00540E4D"/>
    <w:rsid w:val="005419DB"/>
    <w:rsid w:val="00542182"/>
    <w:rsid w:val="0054612E"/>
    <w:rsid w:val="0055222C"/>
    <w:rsid w:val="005539DF"/>
    <w:rsid w:val="0055412E"/>
    <w:rsid w:val="005612CC"/>
    <w:rsid w:val="0056389C"/>
    <w:rsid w:val="00564544"/>
    <w:rsid w:val="00566DDD"/>
    <w:rsid w:val="00567CCA"/>
    <w:rsid w:val="00574A2B"/>
    <w:rsid w:val="005779A1"/>
    <w:rsid w:val="005805AB"/>
    <w:rsid w:val="00581349"/>
    <w:rsid w:val="00583C95"/>
    <w:rsid w:val="00584E46"/>
    <w:rsid w:val="00590912"/>
    <w:rsid w:val="00591885"/>
    <w:rsid w:val="00595C75"/>
    <w:rsid w:val="00596133"/>
    <w:rsid w:val="005971D8"/>
    <w:rsid w:val="005A4EE0"/>
    <w:rsid w:val="005A535C"/>
    <w:rsid w:val="005A6239"/>
    <w:rsid w:val="005D2934"/>
    <w:rsid w:val="005D434B"/>
    <w:rsid w:val="005D4A64"/>
    <w:rsid w:val="005D7030"/>
    <w:rsid w:val="005E58FA"/>
    <w:rsid w:val="005F5793"/>
    <w:rsid w:val="006062EB"/>
    <w:rsid w:val="00606EA4"/>
    <w:rsid w:val="00612CF5"/>
    <w:rsid w:val="006164AD"/>
    <w:rsid w:val="00616915"/>
    <w:rsid w:val="006217F8"/>
    <w:rsid w:val="00622367"/>
    <w:rsid w:val="0063125A"/>
    <w:rsid w:val="00631DA8"/>
    <w:rsid w:val="006450B3"/>
    <w:rsid w:val="00645D73"/>
    <w:rsid w:val="00655AEF"/>
    <w:rsid w:val="006571BF"/>
    <w:rsid w:val="00661144"/>
    <w:rsid w:val="00667F63"/>
    <w:rsid w:val="00670BCB"/>
    <w:rsid w:val="00686B55"/>
    <w:rsid w:val="00691D13"/>
    <w:rsid w:val="00692188"/>
    <w:rsid w:val="00694446"/>
    <w:rsid w:val="006964E7"/>
    <w:rsid w:val="006A1943"/>
    <w:rsid w:val="006A6100"/>
    <w:rsid w:val="006B1ED5"/>
    <w:rsid w:val="006B3F47"/>
    <w:rsid w:val="006B6A48"/>
    <w:rsid w:val="006C2577"/>
    <w:rsid w:val="006C2FF2"/>
    <w:rsid w:val="006C6D62"/>
    <w:rsid w:val="006D030B"/>
    <w:rsid w:val="006D2EF0"/>
    <w:rsid w:val="006D3F3D"/>
    <w:rsid w:val="006D7E5F"/>
    <w:rsid w:val="006E3B33"/>
    <w:rsid w:val="0071230D"/>
    <w:rsid w:val="00714334"/>
    <w:rsid w:val="0071445B"/>
    <w:rsid w:val="00716726"/>
    <w:rsid w:val="00720D68"/>
    <w:rsid w:val="007230C0"/>
    <w:rsid w:val="00734256"/>
    <w:rsid w:val="00737B84"/>
    <w:rsid w:val="007400EF"/>
    <w:rsid w:val="0074537D"/>
    <w:rsid w:val="00750362"/>
    <w:rsid w:val="00751CFD"/>
    <w:rsid w:val="0075747F"/>
    <w:rsid w:val="00761A7D"/>
    <w:rsid w:val="00763F37"/>
    <w:rsid w:val="00764346"/>
    <w:rsid w:val="00764B9C"/>
    <w:rsid w:val="00767E21"/>
    <w:rsid w:val="00783E19"/>
    <w:rsid w:val="00785AE0"/>
    <w:rsid w:val="0078679C"/>
    <w:rsid w:val="00792973"/>
    <w:rsid w:val="007A2976"/>
    <w:rsid w:val="007A3767"/>
    <w:rsid w:val="007A3D05"/>
    <w:rsid w:val="007C3F09"/>
    <w:rsid w:val="007D3DF2"/>
    <w:rsid w:val="007D4960"/>
    <w:rsid w:val="007D554D"/>
    <w:rsid w:val="007D6CE7"/>
    <w:rsid w:val="007E176F"/>
    <w:rsid w:val="007E534C"/>
    <w:rsid w:val="007F0CD1"/>
    <w:rsid w:val="007F19D0"/>
    <w:rsid w:val="007F1AA7"/>
    <w:rsid w:val="007F408C"/>
    <w:rsid w:val="00800125"/>
    <w:rsid w:val="0081568F"/>
    <w:rsid w:val="00817645"/>
    <w:rsid w:val="00822165"/>
    <w:rsid w:val="00824EAA"/>
    <w:rsid w:val="00825E62"/>
    <w:rsid w:val="00843D67"/>
    <w:rsid w:val="00845D13"/>
    <w:rsid w:val="00851B7A"/>
    <w:rsid w:val="00864035"/>
    <w:rsid w:val="00876BFB"/>
    <w:rsid w:val="0087703F"/>
    <w:rsid w:val="00877405"/>
    <w:rsid w:val="008847E3"/>
    <w:rsid w:val="00886E4C"/>
    <w:rsid w:val="00891CDA"/>
    <w:rsid w:val="00893921"/>
    <w:rsid w:val="00895090"/>
    <w:rsid w:val="008A2D57"/>
    <w:rsid w:val="008B320E"/>
    <w:rsid w:val="008C2B18"/>
    <w:rsid w:val="008C2F5B"/>
    <w:rsid w:val="008E0DA3"/>
    <w:rsid w:val="008E5A03"/>
    <w:rsid w:val="008F16D1"/>
    <w:rsid w:val="008F383F"/>
    <w:rsid w:val="008F74D9"/>
    <w:rsid w:val="00904786"/>
    <w:rsid w:val="00905C42"/>
    <w:rsid w:val="00914B7A"/>
    <w:rsid w:val="00916ECE"/>
    <w:rsid w:val="00917AB9"/>
    <w:rsid w:val="00917E67"/>
    <w:rsid w:val="00920974"/>
    <w:rsid w:val="00921172"/>
    <w:rsid w:val="00922F91"/>
    <w:rsid w:val="00925B67"/>
    <w:rsid w:val="009276D1"/>
    <w:rsid w:val="00931F7C"/>
    <w:rsid w:val="0093472F"/>
    <w:rsid w:val="00935993"/>
    <w:rsid w:val="00942804"/>
    <w:rsid w:val="00961176"/>
    <w:rsid w:val="00962E40"/>
    <w:rsid w:val="009650BD"/>
    <w:rsid w:val="00973DD7"/>
    <w:rsid w:val="00977557"/>
    <w:rsid w:val="00982D1D"/>
    <w:rsid w:val="00986B4A"/>
    <w:rsid w:val="0099179E"/>
    <w:rsid w:val="00992C90"/>
    <w:rsid w:val="00994228"/>
    <w:rsid w:val="009A014C"/>
    <w:rsid w:val="009A767F"/>
    <w:rsid w:val="009C0B8D"/>
    <w:rsid w:val="009C1E32"/>
    <w:rsid w:val="009C2CAB"/>
    <w:rsid w:val="009C46C4"/>
    <w:rsid w:val="009C501E"/>
    <w:rsid w:val="009D567E"/>
    <w:rsid w:val="009D6B62"/>
    <w:rsid w:val="00A01463"/>
    <w:rsid w:val="00A03AA5"/>
    <w:rsid w:val="00A040FF"/>
    <w:rsid w:val="00A10D9E"/>
    <w:rsid w:val="00A16FB7"/>
    <w:rsid w:val="00A170F7"/>
    <w:rsid w:val="00A34073"/>
    <w:rsid w:val="00A37746"/>
    <w:rsid w:val="00A44734"/>
    <w:rsid w:val="00A44A6C"/>
    <w:rsid w:val="00A51633"/>
    <w:rsid w:val="00A526CE"/>
    <w:rsid w:val="00A53DE0"/>
    <w:rsid w:val="00A54874"/>
    <w:rsid w:val="00A57D88"/>
    <w:rsid w:val="00A6035D"/>
    <w:rsid w:val="00A61851"/>
    <w:rsid w:val="00A623A0"/>
    <w:rsid w:val="00A63789"/>
    <w:rsid w:val="00A642E4"/>
    <w:rsid w:val="00A64331"/>
    <w:rsid w:val="00A65549"/>
    <w:rsid w:val="00A659EF"/>
    <w:rsid w:val="00A65EFB"/>
    <w:rsid w:val="00A73B03"/>
    <w:rsid w:val="00A73E25"/>
    <w:rsid w:val="00A73E7F"/>
    <w:rsid w:val="00A913A5"/>
    <w:rsid w:val="00A915F4"/>
    <w:rsid w:val="00A92051"/>
    <w:rsid w:val="00A94694"/>
    <w:rsid w:val="00A95FA8"/>
    <w:rsid w:val="00A967A7"/>
    <w:rsid w:val="00AA0627"/>
    <w:rsid w:val="00AA293D"/>
    <w:rsid w:val="00AA5950"/>
    <w:rsid w:val="00AA5AB4"/>
    <w:rsid w:val="00AB4C59"/>
    <w:rsid w:val="00AD2DDD"/>
    <w:rsid w:val="00AD775F"/>
    <w:rsid w:val="00AE1C52"/>
    <w:rsid w:val="00AE37D2"/>
    <w:rsid w:val="00AE736B"/>
    <w:rsid w:val="00AE78A8"/>
    <w:rsid w:val="00B00BC5"/>
    <w:rsid w:val="00B046F6"/>
    <w:rsid w:val="00B06589"/>
    <w:rsid w:val="00B137B8"/>
    <w:rsid w:val="00B164C0"/>
    <w:rsid w:val="00B233AF"/>
    <w:rsid w:val="00B505F3"/>
    <w:rsid w:val="00B52CC0"/>
    <w:rsid w:val="00B563B7"/>
    <w:rsid w:val="00B62615"/>
    <w:rsid w:val="00B62E6E"/>
    <w:rsid w:val="00B64C39"/>
    <w:rsid w:val="00B740E9"/>
    <w:rsid w:val="00B74D74"/>
    <w:rsid w:val="00B76680"/>
    <w:rsid w:val="00B77133"/>
    <w:rsid w:val="00B92A79"/>
    <w:rsid w:val="00BA3F24"/>
    <w:rsid w:val="00BA673A"/>
    <w:rsid w:val="00BB183F"/>
    <w:rsid w:val="00BB281E"/>
    <w:rsid w:val="00BB37BE"/>
    <w:rsid w:val="00BB64C5"/>
    <w:rsid w:val="00BC0100"/>
    <w:rsid w:val="00BC10C5"/>
    <w:rsid w:val="00BC3165"/>
    <w:rsid w:val="00BC570A"/>
    <w:rsid w:val="00BE1068"/>
    <w:rsid w:val="00BE1CBE"/>
    <w:rsid w:val="00BE5B3A"/>
    <w:rsid w:val="00BF44BA"/>
    <w:rsid w:val="00BF773E"/>
    <w:rsid w:val="00BF7A14"/>
    <w:rsid w:val="00C0443D"/>
    <w:rsid w:val="00C056C4"/>
    <w:rsid w:val="00C05FAC"/>
    <w:rsid w:val="00C06EE9"/>
    <w:rsid w:val="00C11BD9"/>
    <w:rsid w:val="00C16559"/>
    <w:rsid w:val="00C21A01"/>
    <w:rsid w:val="00C24633"/>
    <w:rsid w:val="00C31021"/>
    <w:rsid w:val="00C31141"/>
    <w:rsid w:val="00C3684B"/>
    <w:rsid w:val="00C43792"/>
    <w:rsid w:val="00C5359E"/>
    <w:rsid w:val="00C53CFC"/>
    <w:rsid w:val="00C55F1A"/>
    <w:rsid w:val="00C61920"/>
    <w:rsid w:val="00C677E6"/>
    <w:rsid w:val="00C67A27"/>
    <w:rsid w:val="00C81219"/>
    <w:rsid w:val="00C815F8"/>
    <w:rsid w:val="00C8477F"/>
    <w:rsid w:val="00C9069B"/>
    <w:rsid w:val="00C90B0A"/>
    <w:rsid w:val="00C92ACD"/>
    <w:rsid w:val="00C9583A"/>
    <w:rsid w:val="00CA77A1"/>
    <w:rsid w:val="00CB0913"/>
    <w:rsid w:val="00CB4862"/>
    <w:rsid w:val="00CB66F1"/>
    <w:rsid w:val="00CB6BCB"/>
    <w:rsid w:val="00CC00F7"/>
    <w:rsid w:val="00CC1C5D"/>
    <w:rsid w:val="00CC2E3B"/>
    <w:rsid w:val="00CC7790"/>
    <w:rsid w:val="00CD028D"/>
    <w:rsid w:val="00CD11A2"/>
    <w:rsid w:val="00CD22E6"/>
    <w:rsid w:val="00CE0486"/>
    <w:rsid w:val="00CE29CA"/>
    <w:rsid w:val="00CE3291"/>
    <w:rsid w:val="00CE350B"/>
    <w:rsid w:val="00CF5BF6"/>
    <w:rsid w:val="00D0325D"/>
    <w:rsid w:val="00D0607F"/>
    <w:rsid w:val="00D0788B"/>
    <w:rsid w:val="00D07A9F"/>
    <w:rsid w:val="00D203A5"/>
    <w:rsid w:val="00D2284A"/>
    <w:rsid w:val="00D233B2"/>
    <w:rsid w:val="00D3150E"/>
    <w:rsid w:val="00D33FD7"/>
    <w:rsid w:val="00D35970"/>
    <w:rsid w:val="00D4388B"/>
    <w:rsid w:val="00D472F0"/>
    <w:rsid w:val="00D56B64"/>
    <w:rsid w:val="00D56E9E"/>
    <w:rsid w:val="00D60C47"/>
    <w:rsid w:val="00D61D0E"/>
    <w:rsid w:val="00D63473"/>
    <w:rsid w:val="00D72B86"/>
    <w:rsid w:val="00D75468"/>
    <w:rsid w:val="00D76EFB"/>
    <w:rsid w:val="00D80686"/>
    <w:rsid w:val="00D825BA"/>
    <w:rsid w:val="00D82CE6"/>
    <w:rsid w:val="00D846F1"/>
    <w:rsid w:val="00DB527E"/>
    <w:rsid w:val="00DB56A1"/>
    <w:rsid w:val="00DC03A0"/>
    <w:rsid w:val="00DC055C"/>
    <w:rsid w:val="00DD7F80"/>
    <w:rsid w:val="00DE4EE6"/>
    <w:rsid w:val="00DE7346"/>
    <w:rsid w:val="00DF749A"/>
    <w:rsid w:val="00E05C63"/>
    <w:rsid w:val="00E150B3"/>
    <w:rsid w:val="00E2001C"/>
    <w:rsid w:val="00E211D5"/>
    <w:rsid w:val="00E22039"/>
    <w:rsid w:val="00E306ED"/>
    <w:rsid w:val="00E308C4"/>
    <w:rsid w:val="00E309F0"/>
    <w:rsid w:val="00E33043"/>
    <w:rsid w:val="00E35AC5"/>
    <w:rsid w:val="00E4499B"/>
    <w:rsid w:val="00E51C43"/>
    <w:rsid w:val="00E51D81"/>
    <w:rsid w:val="00E563A7"/>
    <w:rsid w:val="00E56713"/>
    <w:rsid w:val="00E577D9"/>
    <w:rsid w:val="00E67DF6"/>
    <w:rsid w:val="00E7018B"/>
    <w:rsid w:val="00E718D7"/>
    <w:rsid w:val="00E7272F"/>
    <w:rsid w:val="00E7326B"/>
    <w:rsid w:val="00E74EB1"/>
    <w:rsid w:val="00E82588"/>
    <w:rsid w:val="00E82AF4"/>
    <w:rsid w:val="00E8673D"/>
    <w:rsid w:val="00E87433"/>
    <w:rsid w:val="00E91F49"/>
    <w:rsid w:val="00E92C6C"/>
    <w:rsid w:val="00E9318D"/>
    <w:rsid w:val="00EA05A6"/>
    <w:rsid w:val="00EA2A0C"/>
    <w:rsid w:val="00EA3795"/>
    <w:rsid w:val="00EB05EB"/>
    <w:rsid w:val="00EB4FA3"/>
    <w:rsid w:val="00EC0A48"/>
    <w:rsid w:val="00EC511A"/>
    <w:rsid w:val="00EC5D8B"/>
    <w:rsid w:val="00EC648C"/>
    <w:rsid w:val="00EC72F0"/>
    <w:rsid w:val="00ED4BC7"/>
    <w:rsid w:val="00EE59EB"/>
    <w:rsid w:val="00EE7BE4"/>
    <w:rsid w:val="00EF15BE"/>
    <w:rsid w:val="00F01FAF"/>
    <w:rsid w:val="00F06462"/>
    <w:rsid w:val="00F103C4"/>
    <w:rsid w:val="00F212E1"/>
    <w:rsid w:val="00F2243D"/>
    <w:rsid w:val="00F23EE0"/>
    <w:rsid w:val="00F25B9B"/>
    <w:rsid w:val="00F274EB"/>
    <w:rsid w:val="00F27DC3"/>
    <w:rsid w:val="00F35E00"/>
    <w:rsid w:val="00F522F5"/>
    <w:rsid w:val="00F63DD3"/>
    <w:rsid w:val="00F66F7A"/>
    <w:rsid w:val="00F71719"/>
    <w:rsid w:val="00F85665"/>
    <w:rsid w:val="00F85883"/>
    <w:rsid w:val="00F91827"/>
    <w:rsid w:val="00F918AD"/>
    <w:rsid w:val="00F94453"/>
    <w:rsid w:val="00FA0C33"/>
    <w:rsid w:val="00FA2AEC"/>
    <w:rsid w:val="00FA364C"/>
    <w:rsid w:val="00FA62C2"/>
    <w:rsid w:val="00FA7B58"/>
    <w:rsid w:val="00FB0F32"/>
    <w:rsid w:val="00FC419D"/>
    <w:rsid w:val="00FC471C"/>
    <w:rsid w:val="00FC7FAC"/>
    <w:rsid w:val="00FD657B"/>
    <w:rsid w:val="00FD7A6F"/>
    <w:rsid w:val="00FE72D5"/>
    <w:rsid w:val="00FF1F98"/>
    <w:rsid w:val="00FF309A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A090"/>
  <w15:docId w15:val="{881037BA-A82B-4B72-BC71-B82FDE6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1C0368"/>
    <w:pPr>
      <w:bidi w:val="0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56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7995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RAMBAM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972542426479</cp:lastModifiedBy>
  <cp:revision>2</cp:revision>
  <dcterms:created xsi:type="dcterms:W3CDTF">2023-07-06T07:10:00Z</dcterms:created>
  <dcterms:modified xsi:type="dcterms:W3CDTF">2023-07-06T07:10:00Z</dcterms:modified>
</cp:coreProperties>
</file>